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7D42" w14:textId="77777777" w:rsidR="00346785" w:rsidRDefault="00346785" w:rsidP="00346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образованию Минского райисполкома</w:t>
      </w:r>
    </w:p>
    <w:p w14:paraId="183C429E" w14:textId="77777777" w:rsidR="00346785" w:rsidRDefault="00346785" w:rsidP="00346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дополнительного образования </w:t>
      </w:r>
    </w:p>
    <w:p w14:paraId="5AD4619E" w14:textId="77777777" w:rsidR="00346785" w:rsidRDefault="00346785" w:rsidP="00346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творчества детей и молодежи Минского района»</w:t>
      </w:r>
    </w:p>
    <w:p w14:paraId="20B1C969" w14:textId="77777777" w:rsidR="00346785" w:rsidRDefault="00346785" w:rsidP="00346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8880E8" w14:textId="77777777" w:rsidR="00346785" w:rsidRDefault="00346785" w:rsidP="00346785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4644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702"/>
      </w:tblGrid>
      <w:tr w:rsidR="002623E3" w14:paraId="51E76A29" w14:textId="77777777" w:rsidTr="002623E3">
        <w:trPr>
          <w:gridAfter w:val="1"/>
          <w:wAfter w:w="702" w:type="dxa"/>
        </w:trPr>
        <w:tc>
          <w:tcPr>
            <w:tcW w:w="3942" w:type="dxa"/>
            <w:hideMark/>
          </w:tcPr>
          <w:p w14:paraId="45CFC956" w14:textId="77777777" w:rsidR="002623E3" w:rsidRDefault="002623E3" w:rsidP="00552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4F6BD257" w14:textId="77777777" w:rsidR="002623E3" w:rsidRDefault="002623E3" w:rsidP="00552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ГУДО «Центр творчества детей и молодежи Минского района»</w:t>
            </w:r>
          </w:p>
          <w:p w14:paraId="7671353C" w14:textId="77777777" w:rsidR="002623E3" w:rsidRDefault="002623E3" w:rsidP="00552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________________О.А.Ковель</w:t>
            </w:r>
          </w:p>
          <w:p w14:paraId="701432A2" w14:textId="77777777" w:rsidR="002623E3" w:rsidRDefault="002623E3" w:rsidP="00552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785" w14:paraId="08E98CF0" w14:textId="77777777" w:rsidTr="002623E3">
        <w:tc>
          <w:tcPr>
            <w:tcW w:w="4644" w:type="dxa"/>
            <w:gridSpan w:val="2"/>
            <w:hideMark/>
          </w:tcPr>
          <w:p w14:paraId="10117606" w14:textId="77777777" w:rsidR="00346785" w:rsidRDefault="00346785" w:rsidP="00262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D094FB" w14:textId="77777777" w:rsidR="00346785" w:rsidRDefault="00346785" w:rsidP="003467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6F000BB" w14:textId="77777777" w:rsidR="00346785" w:rsidRPr="00346785" w:rsidRDefault="00346785" w:rsidP="003467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A2A9A86" w14:textId="77777777" w:rsidR="00346785" w:rsidRPr="00346785" w:rsidRDefault="00346785" w:rsidP="00346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785">
        <w:rPr>
          <w:rFonts w:ascii="Times New Roman" w:hAnsi="Times New Roman"/>
          <w:b/>
          <w:sz w:val="28"/>
          <w:szCs w:val="28"/>
        </w:rPr>
        <w:t>ПРОГРАММА</w:t>
      </w:r>
    </w:p>
    <w:p w14:paraId="2F76FB45" w14:textId="77777777" w:rsidR="00346785" w:rsidRPr="00346785" w:rsidRDefault="00346785" w:rsidP="003467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785">
        <w:rPr>
          <w:rFonts w:ascii="Times New Roman" w:hAnsi="Times New Roman"/>
          <w:b/>
          <w:sz w:val="28"/>
          <w:szCs w:val="28"/>
        </w:rPr>
        <w:t>НАРОДНОЙ СТУДИИ ЖИВОПИСИ</w:t>
      </w:r>
    </w:p>
    <w:p w14:paraId="029251D3" w14:textId="77777777" w:rsidR="00346785" w:rsidRPr="00346785" w:rsidRDefault="00346785" w:rsidP="003467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785">
        <w:rPr>
          <w:rFonts w:ascii="Times New Roman" w:hAnsi="Times New Roman"/>
          <w:b/>
          <w:sz w:val="28"/>
          <w:szCs w:val="28"/>
        </w:rPr>
        <w:t>«ПРОСТРАНСТВО»</w:t>
      </w:r>
    </w:p>
    <w:p w14:paraId="4259B144" w14:textId="77777777" w:rsidR="00346785" w:rsidRPr="00E96200" w:rsidRDefault="00346785" w:rsidP="003467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(базовый уровень изучения образовательной области </w:t>
      </w:r>
    </w:p>
    <w:p w14:paraId="05F25E97" w14:textId="77777777" w:rsidR="00346785" w:rsidRPr="00E96200" w:rsidRDefault="00346785" w:rsidP="003467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«Изобразительное искусство»)</w:t>
      </w:r>
    </w:p>
    <w:p w14:paraId="712DF9F1" w14:textId="77777777" w:rsidR="00346785" w:rsidRPr="00FA55D6" w:rsidRDefault="00346785" w:rsidP="003467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0BDA9501" w14:textId="77777777" w:rsidR="00346785" w:rsidRDefault="00346785" w:rsidP="00346785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1ED9F731" w14:textId="395F69E2" w:rsidR="00346785" w:rsidRDefault="00346785" w:rsidP="00346785">
      <w:pPr>
        <w:spacing w:after="0" w:line="240" w:lineRule="auto"/>
        <w:ind w:left="424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Автор-составитель: </w:t>
      </w:r>
      <w:r>
        <w:rPr>
          <w:rFonts w:ascii="Times New Roman" w:hAnsi="Times New Roman"/>
          <w:sz w:val="28"/>
          <w:szCs w:val="28"/>
        </w:rPr>
        <w:t>ПАШКЕВИЧ</w:t>
      </w:r>
    </w:p>
    <w:p w14:paraId="320C8C00" w14:textId="2AECCC0C" w:rsidR="00346785" w:rsidRDefault="00346785" w:rsidP="00346785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 Александр Григорьевич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- педагог дополнительного образования</w:t>
      </w:r>
    </w:p>
    <w:p w14:paraId="2663B158" w14:textId="1BCF091A" w:rsidR="00346785" w:rsidRPr="002623E3" w:rsidRDefault="00346785" w:rsidP="00346785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ГУО </w:t>
      </w:r>
      <w:r w:rsidR="002623E3" w:rsidRPr="002623E3">
        <w:rPr>
          <w:rFonts w:ascii="Times New Roman" w:hAnsi="Times New Roman"/>
          <w:sz w:val="28"/>
          <w:szCs w:val="28"/>
        </w:rPr>
        <w:t>«Центр творчества детей и молодежи Дзержинского района»</w:t>
      </w:r>
    </w:p>
    <w:p w14:paraId="59975289" w14:textId="7913CE13" w:rsidR="00346785" w:rsidRPr="00FA55D6" w:rsidRDefault="00346785" w:rsidP="00346785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A55D6">
        <w:rPr>
          <w:rFonts w:ascii="Times New Roman" w:eastAsia="Times New Roman" w:hAnsi="Times New Roman"/>
          <w:bCs/>
          <w:sz w:val="28"/>
          <w:szCs w:val="28"/>
        </w:rPr>
        <w:t xml:space="preserve">Возраст учащихся: </w:t>
      </w:r>
      <w:r w:rsidR="002623E3" w:rsidRPr="00E96200">
        <w:rPr>
          <w:rFonts w:ascii="Times New Roman" w:hAnsi="Times New Roman"/>
          <w:sz w:val="28"/>
          <w:szCs w:val="28"/>
        </w:rPr>
        <w:t>10-13 лет</w:t>
      </w:r>
    </w:p>
    <w:p w14:paraId="1D463C3F" w14:textId="77777777" w:rsidR="00346785" w:rsidRPr="00513AD4" w:rsidRDefault="00346785" w:rsidP="00346785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A55D6">
        <w:rPr>
          <w:rFonts w:ascii="Times New Roman" w:eastAsia="Times New Roman" w:hAnsi="Times New Roman"/>
          <w:bCs/>
          <w:sz w:val="28"/>
          <w:szCs w:val="28"/>
        </w:rPr>
        <w:t xml:space="preserve">Срок реализации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A55D6">
        <w:rPr>
          <w:rFonts w:ascii="Times New Roman" w:eastAsia="Times New Roman" w:hAnsi="Times New Roman"/>
          <w:bCs/>
          <w:sz w:val="28"/>
          <w:szCs w:val="28"/>
        </w:rPr>
        <w:t xml:space="preserve">программы: 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FA55D6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</w:p>
    <w:p w14:paraId="2A81F4A3" w14:textId="77777777" w:rsidR="00346785" w:rsidRDefault="00346785" w:rsidP="0034678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692CA16" w14:textId="77777777" w:rsidR="00346785" w:rsidRDefault="00346785" w:rsidP="00346785">
      <w:pPr>
        <w:spacing w:after="0" w:line="240" w:lineRule="auto"/>
        <w:ind w:left="-142" w:hanging="425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программе работают:</w:t>
      </w:r>
    </w:p>
    <w:p w14:paraId="585F82A9" w14:textId="77777777" w:rsidR="00346785" w:rsidRDefault="00346785" w:rsidP="003467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A377386" w14:textId="77777777" w:rsidR="002623E3" w:rsidRDefault="002623E3" w:rsidP="00262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Рекомендовано</w:t>
      </w:r>
    </w:p>
    <w:p w14:paraId="2C57AA0E" w14:textId="77777777" w:rsidR="002623E3" w:rsidRDefault="002623E3" w:rsidP="00262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_________________________</w:t>
      </w:r>
    </w:p>
    <w:p w14:paraId="3A23B4C7" w14:textId="3081FB52" w:rsidR="002623E3" w:rsidRDefault="002623E3" w:rsidP="00262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7B7D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»</w:t>
      </w:r>
      <w:r w:rsidR="007B7D0E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_______________2022г</w:t>
      </w:r>
    </w:p>
    <w:p w14:paraId="06DAFA08" w14:textId="77777777" w:rsidR="002623E3" w:rsidRDefault="002623E3" w:rsidP="00262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B6C02D" w14:textId="77777777" w:rsidR="002623E3" w:rsidRDefault="002623E3" w:rsidP="00262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Протокол №_________</w:t>
      </w:r>
    </w:p>
    <w:p w14:paraId="061302E1" w14:textId="77777777" w:rsidR="00346785" w:rsidRDefault="00346785" w:rsidP="003467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424B073" w14:textId="77777777" w:rsidR="002623E3" w:rsidRDefault="002623E3" w:rsidP="003467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26232C7" w14:textId="77777777" w:rsidR="00346785" w:rsidRDefault="00346785" w:rsidP="003467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C42C93F" w14:textId="77777777" w:rsidR="00346785" w:rsidRDefault="00346785" w:rsidP="003467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CB3D0A1" w14:textId="77777777" w:rsidR="00B1297C" w:rsidRDefault="00346785" w:rsidP="002623E3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</w:t>
      </w:r>
      <w:r w:rsidR="002623E3">
        <w:rPr>
          <w:rFonts w:ascii="Times New Roman" w:eastAsia="Times New Roman" w:hAnsi="Times New Roman"/>
          <w:bCs/>
          <w:sz w:val="28"/>
          <w:szCs w:val="28"/>
        </w:rPr>
        <w:t xml:space="preserve">                </w:t>
      </w:r>
    </w:p>
    <w:p w14:paraId="7690E57B" w14:textId="7BE7ADA5" w:rsidR="00D202AE" w:rsidRPr="002623E3" w:rsidRDefault="00B1297C" w:rsidP="0090618E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</w:t>
      </w:r>
      <w:r w:rsidR="002623E3">
        <w:rPr>
          <w:rFonts w:ascii="Times New Roman" w:eastAsia="Times New Roman" w:hAnsi="Times New Roman"/>
          <w:bCs/>
          <w:sz w:val="28"/>
          <w:szCs w:val="28"/>
        </w:rPr>
        <w:t xml:space="preserve">    Сеница 2022</w:t>
      </w:r>
    </w:p>
    <w:p w14:paraId="3DC7E3AC" w14:textId="77777777" w:rsidR="00456D58" w:rsidRDefault="00456D58" w:rsidP="00BD7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D4C335" w14:textId="77777777" w:rsidR="00B6691A" w:rsidRDefault="00B6691A" w:rsidP="00BD7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52D30C93" w14:textId="77777777" w:rsidR="00F675D2" w:rsidRPr="00E96200" w:rsidRDefault="00F675D2" w:rsidP="00BD7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175605" w14:textId="46F304B5" w:rsidR="00EC25D2" w:rsidRPr="00E96200" w:rsidRDefault="00EC25D2" w:rsidP="00A6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 xml:space="preserve">Одно из самых любимых занятий каждого ребенка в детском возрасте </w:t>
      </w:r>
      <w:r w:rsidR="00094741" w:rsidRPr="00E96200">
        <w:rPr>
          <w:rFonts w:ascii="Times New Roman" w:eastAsia="Times New Roman" w:hAnsi="Times New Roman"/>
          <w:sz w:val="28"/>
          <w:szCs w:val="28"/>
        </w:rPr>
        <w:t>–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 </w:t>
      </w:r>
      <w:r w:rsidR="00094741" w:rsidRPr="00E96200">
        <w:rPr>
          <w:rFonts w:ascii="Times New Roman" w:eastAsia="Times New Roman" w:hAnsi="Times New Roman"/>
          <w:sz w:val="28"/>
          <w:szCs w:val="28"/>
        </w:rPr>
        <w:t xml:space="preserve">это </w:t>
      </w:r>
      <w:r w:rsidRPr="00E96200">
        <w:rPr>
          <w:rFonts w:ascii="Times New Roman" w:eastAsia="Times New Roman" w:hAnsi="Times New Roman"/>
          <w:sz w:val="28"/>
          <w:szCs w:val="28"/>
        </w:rPr>
        <w:t>рисование</w:t>
      </w:r>
      <w:r w:rsidR="00094741" w:rsidRPr="00E96200">
        <w:rPr>
          <w:rFonts w:ascii="Times New Roman" w:eastAsia="Times New Roman" w:hAnsi="Times New Roman"/>
          <w:sz w:val="28"/>
          <w:szCs w:val="28"/>
        </w:rPr>
        <w:t>. Рисовать в детском возрасте так же необходимо, как и разговаривать. Рисуя, дети не только отражают окружающий их мир, но и транслируют свое мироощущение в графическое изображение на бумагу, выражая, таким образом, свои чувства и впечатления.</w:t>
      </w:r>
    </w:p>
    <w:p w14:paraId="47A09DE7" w14:textId="549997F0" w:rsidR="00A6774C" w:rsidRPr="00E96200" w:rsidRDefault="00094741" w:rsidP="00A6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Занятия изобразительным искусством развивают образное мышление, пробуждают интерес к искусству, любовь и уважение к культуре своего народа. Приобретая практические умения и навыки в области художественного творчества, учащиеся получают возможность реализовать желание создавать нечто новое своими силами. </w:t>
      </w:r>
      <w:r w:rsidR="00A6774C" w:rsidRPr="00E96200">
        <w:rPr>
          <w:rFonts w:ascii="Times New Roman" w:hAnsi="Times New Roman"/>
          <w:sz w:val="28"/>
          <w:szCs w:val="28"/>
        </w:rPr>
        <w:t xml:space="preserve">Изобразительное искусство содействует развитию воображения и фантазии, пространственного мышления, колористического восприятия. </w:t>
      </w:r>
    </w:p>
    <w:p w14:paraId="3485051C" w14:textId="2AE35298" w:rsidR="004E04D9" w:rsidRPr="00E96200" w:rsidRDefault="004E04D9" w:rsidP="00BD7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Программа народной студии живописи «Пространство» ориентирована на развитие личности учащегося, формирование и развитие его творческих способностей, удовлетворение ег</w:t>
      </w:r>
      <w:r w:rsidR="00E438BA">
        <w:rPr>
          <w:rFonts w:ascii="Times New Roman" w:hAnsi="Times New Roman"/>
          <w:sz w:val="28"/>
          <w:szCs w:val="28"/>
        </w:rPr>
        <w:t>о индивидуальных потребностей в </w:t>
      </w:r>
      <w:r w:rsidRPr="00E96200">
        <w:rPr>
          <w:rFonts w:ascii="Times New Roman" w:hAnsi="Times New Roman"/>
          <w:sz w:val="28"/>
          <w:szCs w:val="28"/>
        </w:rPr>
        <w:t>интеллектуальном, нравственном, физическом совершенствовани</w:t>
      </w:r>
      <w:r w:rsidR="00E438BA">
        <w:rPr>
          <w:rFonts w:ascii="Times New Roman" w:hAnsi="Times New Roman"/>
          <w:sz w:val="28"/>
          <w:szCs w:val="28"/>
        </w:rPr>
        <w:t>и, адаптацию к </w:t>
      </w:r>
      <w:r w:rsidRPr="00E96200">
        <w:rPr>
          <w:rFonts w:ascii="Times New Roman" w:hAnsi="Times New Roman"/>
          <w:sz w:val="28"/>
          <w:szCs w:val="28"/>
        </w:rPr>
        <w:t>жизни в обществе, организацию свободного времени, профессиональную ориентацию</w:t>
      </w:r>
      <w:r w:rsidR="00094741" w:rsidRPr="00E96200">
        <w:rPr>
          <w:rFonts w:ascii="Times New Roman" w:hAnsi="Times New Roman"/>
          <w:sz w:val="28"/>
          <w:szCs w:val="28"/>
        </w:rPr>
        <w:t>.</w:t>
      </w:r>
    </w:p>
    <w:p w14:paraId="4851A3AF" w14:textId="435B4CFC" w:rsidR="00B6691A" w:rsidRPr="00E96200" w:rsidRDefault="00D202AE" w:rsidP="004E0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Программа </w:t>
      </w:r>
      <w:r w:rsidR="004E04D9" w:rsidRPr="00E96200">
        <w:rPr>
          <w:rFonts w:ascii="Times New Roman" w:hAnsi="Times New Roman"/>
          <w:sz w:val="28"/>
          <w:szCs w:val="28"/>
        </w:rPr>
        <w:t>народной студии живописи</w:t>
      </w:r>
      <w:r w:rsidRPr="00E96200">
        <w:rPr>
          <w:rFonts w:ascii="Times New Roman" w:hAnsi="Times New Roman"/>
          <w:sz w:val="28"/>
          <w:szCs w:val="28"/>
        </w:rPr>
        <w:t xml:space="preserve"> «</w:t>
      </w:r>
      <w:r w:rsidR="00D60B13" w:rsidRPr="00E96200">
        <w:rPr>
          <w:rFonts w:ascii="Times New Roman" w:hAnsi="Times New Roman"/>
          <w:sz w:val="28"/>
          <w:szCs w:val="28"/>
        </w:rPr>
        <w:t>Пространство</w:t>
      </w:r>
      <w:r w:rsidR="004E04D9" w:rsidRPr="00E96200">
        <w:rPr>
          <w:rFonts w:ascii="Times New Roman" w:hAnsi="Times New Roman"/>
          <w:sz w:val="28"/>
          <w:szCs w:val="28"/>
        </w:rPr>
        <w:t>» разработана на основе типовой программы дополнительного образования детей и молодежи художественного профиля, утвержденной постановлением Министерства образования Республики Беларусь от 06.09.2017</w:t>
      </w:r>
      <w:r w:rsidR="00094741" w:rsidRPr="00E96200">
        <w:rPr>
          <w:rFonts w:ascii="Times New Roman" w:hAnsi="Times New Roman"/>
          <w:sz w:val="28"/>
          <w:szCs w:val="28"/>
        </w:rPr>
        <w:t xml:space="preserve"> </w:t>
      </w:r>
      <w:r w:rsidR="004E04D9" w:rsidRPr="00E96200">
        <w:rPr>
          <w:rFonts w:ascii="Times New Roman" w:hAnsi="Times New Roman"/>
          <w:sz w:val="28"/>
          <w:szCs w:val="28"/>
        </w:rPr>
        <w:t>№</w:t>
      </w:r>
      <w:r w:rsidR="0019236F">
        <w:rPr>
          <w:rFonts w:ascii="Times New Roman" w:hAnsi="Times New Roman"/>
          <w:sz w:val="28"/>
          <w:szCs w:val="28"/>
        </w:rPr>
        <w:t xml:space="preserve"> </w:t>
      </w:r>
      <w:r w:rsidR="004E04D9" w:rsidRPr="00E96200">
        <w:rPr>
          <w:rFonts w:ascii="Times New Roman" w:hAnsi="Times New Roman"/>
          <w:sz w:val="28"/>
          <w:szCs w:val="28"/>
        </w:rPr>
        <w:t>123</w:t>
      </w:r>
      <w:r w:rsidR="00094741" w:rsidRPr="00E96200">
        <w:rPr>
          <w:rFonts w:ascii="Times New Roman" w:hAnsi="Times New Roman"/>
          <w:sz w:val="28"/>
          <w:szCs w:val="28"/>
        </w:rPr>
        <w:t>,</w:t>
      </w:r>
      <w:r w:rsidR="004E04D9" w:rsidRPr="00E96200">
        <w:rPr>
          <w:rFonts w:ascii="Times New Roman" w:hAnsi="Times New Roman"/>
          <w:sz w:val="28"/>
          <w:szCs w:val="28"/>
        </w:rPr>
        <w:t xml:space="preserve"> </w:t>
      </w:r>
      <w:r w:rsidR="00A056A2" w:rsidRPr="00F23AE7">
        <w:rPr>
          <w:rFonts w:ascii="Times New Roman" w:hAnsi="Times New Roman"/>
          <w:sz w:val="28"/>
          <w:szCs w:val="28"/>
        </w:rPr>
        <w:t xml:space="preserve">и направлена на выявление и развитие одаренности, саморазвитие и приобретение специальных знаний и практических умений в области </w:t>
      </w:r>
      <w:r w:rsidR="004E04D9" w:rsidRPr="00F23AE7">
        <w:rPr>
          <w:rFonts w:ascii="Times New Roman" w:hAnsi="Times New Roman"/>
          <w:sz w:val="28"/>
          <w:szCs w:val="28"/>
        </w:rPr>
        <w:t>изобразительного искусства</w:t>
      </w:r>
      <w:r w:rsidR="00A056A2" w:rsidRPr="00F23AE7">
        <w:rPr>
          <w:rFonts w:ascii="Times New Roman" w:hAnsi="Times New Roman"/>
          <w:sz w:val="28"/>
          <w:szCs w:val="28"/>
        </w:rPr>
        <w:t>.</w:t>
      </w:r>
    </w:p>
    <w:p w14:paraId="4DB40C41" w14:textId="4C745FFA" w:rsidR="004E04D9" w:rsidRPr="00E96200" w:rsidRDefault="004E04D9" w:rsidP="004E0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Данная программа по целевому назначению является программой базового уровня изучения образовательной области «Изобразительное искусство».</w:t>
      </w:r>
    </w:p>
    <w:p w14:paraId="67CF3227" w14:textId="6F798A06" w:rsidR="004E04D9" w:rsidRPr="00E96200" w:rsidRDefault="004E04D9" w:rsidP="004E0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bCs/>
          <w:sz w:val="28"/>
          <w:szCs w:val="28"/>
        </w:rPr>
        <w:t>Цель</w:t>
      </w:r>
      <w:r w:rsidRPr="00E96200">
        <w:rPr>
          <w:rFonts w:ascii="Times New Roman" w:hAnsi="Times New Roman"/>
          <w:sz w:val="28"/>
          <w:szCs w:val="28"/>
        </w:rPr>
        <w:t xml:space="preserve"> программы – создание условий для обучения, воспитания и развития учащихся средствами </w:t>
      </w:r>
      <w:r w:rsidR="00C9256E" w:rsidRPr="00E96200">
        <w:rPr>
          <w:rFonts w:ascii="Times New Roman" w:hAnsi="Times New Roman"/>
          <w:sz w:val="28"/>
          <w:szCs w:val="28"/>
        </w:rPr>
        <w:t>изобразительного искусства</w:t>
      </w:r>
      <w:r w:rsidRPr="00E96200">
        <w:rPr>
          <w:rFonts w:ascii="Times New Roman" w:hAnsi="Times New Roman"/>
          <w:sz w:val="28"/>
          <w:szCs w:val="28"/>
        </w:rPr>
        <w:t xml:space="preserve">. </w:t>
      </w:r>
    </w:p>
    <w:p w14:paraId="41329469" w14:textId="4F236B27" w:rsidR="004E04D9" w:rsidRPr="00E96200" w:rsidRDefault="004E04D9" w:rsidP="004E0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200">
        <w:rPr>
          <w:rFonts w:ascii="Times New Roman" w:hAnsi="Times New Roman"/>
          <w:i/>
          <w:sz w:val="28"/>
          <w:szCs w:val="28"/>
        </w:rPr>
        <w:t>Организационные условия программы</w:t>
      </w:r>
    </w:p>
    <w:p w14:paraId="4BB03264" w14:textId="32BBB60B" w:rsidR="00CD6E24" w:rsidRPr="00E96200" w:rsidRDefault="004E04D9" w:rsidP="00C92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Образовательный процесс при реализации программы народной студии живописи «Пространство» осуществляется с учащимися в возрасте </w:t>
      </w:r>
      <w:r w:rsidR="00CD6E24" w:rsidRPr="00E96200">
        <w:rPr>
          <w:rFonts w:ascii="Times New Roman" w:hAnsi="Times New Roman"/>
          <w:sz w:val="28"/>
          <w:szCs w:val="28"/>
        </w:rPr>
        <w:t xml:space="preserve">от </w:t>
      </w:r>
      <w:r w:rsidRPr="00E96200">
        <w:rPr>
          <w:rFonts w:ascii="Times New Roman" w:hAnsi="Times New Roman"/>
          <w:sz w:val="28"/>
          <w:szCs w:val="28"/>
        </w:rPr>
        <w:t>10</w:t>
      </w:r>
      <w:r w:rsidR="00CD6E24" w:rsidRPr="00E96200">
        <w:rPr>
          <w:rFonts w:ascii="Times New Roman" w:hAnsi="Times New Roman"/>
          <w:sz w:val="28"/>
          <w:szCs w:val="28"/>
        </w:rPr>
        <w:t xml:space="preserve"> до </w:t>
      </w:r>
      <w:r w:rsidRPr="00E96200">
        <w:rPr>
          <w:rFonts w:ascii="Times New Roman" w:hAnsi="Times New Roman"/>
          <w:sz w:val="28"/>
          <w:szCs w:val="28"/>
        </w:rPr>
        <w:t>1</w:t>
      </w:r>
      <w:r w:rsidR="00CD6E24" w:rsidRPr="00E96200">
        <w:rPr>
          <w:rFonts w:ascii="Times New Roman" w:hAnsi="Times New Roman"/>
          <w:sz w:val="28"/>
          <w:szCs w:val="28"/>
        </w:rPr>
        <w:t>3 </w:t>
      </w:r>
      <w:r w:rsidRPr="00E96200">
        <w:rPr>
          <w:rFonts w:ascii="Times New Roman" w:hAnsi="Times New Roman"/>
          <w:sz w:val="28"/>
          <w:szCs w:val="28"/>
        </w:rPr>
        <w:t>лет</w:t>
      </w:r>
      <w:r w:rsidR="00CD6E24" w:rsidRPr="00E96200">
        <w:rPr>
          <w:rFonts w:ascii="Times New Roman" w:hAnsi="Times New Roman"/>
          <w:sz w:val="28"/>
          <w:szCs w:val="28"/>
        </w:rPr>
        <w:t>.</w:t>
      </w:r>
      <w:r w:rsidR="00C9256E" w:rsidRPr="00E96200">
        <w:rPr>
          <w:rFonts w:ascii="Times New Roman" w:hAnsi="Times New Roman"/>
          <w:sz w:val="28"/>
          <w:szCs w:val="28"/>
        </w:rPr>
        <w:t xml:space="preserve"> </w:t>
      </w:r>
      <w:r w:rsidR="00CD6E24" w:rsidRPr="00E96200">
        <w:rPr>
          <w:rFonts w:ascii="Times New Roman" w:hAnsi="Times New Roman"/>
          <w:sz w:val="28"/>
          <w:szCs w:val="28"/>
        </w:rPr>
        <w:t>Программа рассчитана на два года обучения.</w:t>
      </w:r>
    </w:p>
    <w:p w14:paraId="1067ED7C" w14:textId="68320C66" w:rsidR="004E04D9" w:rsidRPr="00E96200" w:rsidRDefault="00CD6E24" w:rsidP="004E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На пером году обучения занятия проводятся</w:t>
      </w:r>
      <w:r w:rsidR="004E04D9" w:rsidRPr="00E96200">
        <w:rPr>
          <w:rFonts w:ascii="Times New Roman" w:hAnsi="Times New Roman"/>
          <w:sz w:val="28"/>
          <w:szCs w:val="28"/>
        </w:rPr>
        <w:t xml:space="preserve"> 2 раза в неделю по 2 учебных часа с годовой нагрузкой 144 часа. </w:t>
      </w:r>
    </w:p>
    <w:p w14:paraId="049F31CB" w14:textId="7A54D400" w:rsidR="00B6691A" w:rsidRPr="00E96200" w:rsidRDefault="00CD6E24" w:rsidP="005111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На втором году обучения занятия проводятся 2 раза в неделю по 3 учебных часа с годовой нагрузкой 216 часов.</w:t>
      </w:r>
    </w:p>
    <w:p w14:paraId="1B0AEDA5" w14:textId="0F3EF406" w:rsidR="5896F879" w:rsidRPr="00E96200" w:rsidRDefault="5896F879" w:rsidP="00511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lastRenderedPageBreak/>
        <w:t>Основной формой организации образовательного процесса является занятие.</w:t>
      </w:r>
      <w:r w:rsidR="00CD6E24" w:rsidRPr="00E96200">
        <w:rPr>
          <w:rFonts w:ascii="Times New Roman" w:hAnsi="Times New Roman"/>
          <w:sz w:val="28"/>
          <w:szCs w:val="28"/>
        </w:rPr>
        <w:t xml:space="preserve"> </w:t>
      </w:r>
      <w:r w:rsidRPr="00E96200">
        <w:rPr>
          <w:rFonts w:ascii="Times New Roman" w:hAnsi="Times New Roman"/>
          <w:sz w:val="28"/>
          <w:szCs w:val="28"/>
        </w:rPr>
        <w:t>Продолжительность одного учебного часа – 45 минут</w:t>
      </w:r>
      <w:r w:rsidR="00CD6E24" w:rsidRPr="00E96200">
        <w:rPr>
          <w:rFonts w:ascii="Times New Roman" w:hAnsi="Times New Roman"/>
          <w:sz w:val="28"/>
          <w:szCs w:val="28"/>
        </w:rPr>
        <w:t>, перерыв – 10 минут</w:t>
      </w:r>
      <w:r w:rsidRPr="00E96200">
        <w:rPr>
          <w:rFonts w:ascii="Times New Roman" w:hAnsi="Times New Roman"/>
          <w:sz w:val="28"/>
          <w:szCs w:val="28"/>
        </w:rPr>
        <w:t>.</w:t>
      </w:r>
    </w:p>
    <w:p w14:paraId="6CA1F173" w14:textId="3244A0FB" w:rsidR="5896F879" w:rsidRPr="00E96200" w:rsidRDefault="00CD6E24" w:rsidP="005111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200">
        <w:rPr>
          <w:rFonts w:ascii="Times New Roman" w:hAnsi="Times New Roman"/>
          <w:i/>
          <w:sz w:val="28"/>
          <w:szCs w:val="28"/>
        </w:rPr>
        <w:t>Санитарно-гигиенические требования</w:t>
      </w:r>
    </w:p>
    <w:p w14:paraId="666CE61F" w14:textId="1D0D7BEC" w:rsidR="00CD6E24" w:rsidRPr="00E96200" w:rsidRDefault="00CB1F30" w:rsidP="00CB1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Занятия проводятся в мастерской, условия которой </w:t>
      </w:r>
      <w:r w:rsidR="00A056A2" w:rsidRPr="00A056A2">
        <w:rPr>
          <w:rFonts w:ascii="Times New Roman" w:eastAsia="Times New Roman" w:hAnsi="Times New Roman"/>
          <w:sz w:val="28"/>
          <w:szCs w:val="28"/>
        </w:rPr>
        <w:t>соответствую</w:t>
      </w:r>
      <w:r>
        <w:rPr>
          <w:rFonts w:ascii="Times New Roman" w:eastAsia="Times New Roman" w:hAnsi="Times New Roman"/>
          <w:sz w:val="28"/>
          <w:szCs w:val="28"/>
        </w:rPr>
        <w:t xml:space="preserve">т </w:t>
      </w:r>
      <w:r w:rsidR="00A056A2" w:rsidRPr="00A056A2">
        <w:rPr>
          <w:rFonts w:ascii="Times New Roman" w:eastAsia="Times New Roman" w:hAnsi="Times New Roman"/>
          <w:sz w:val="28"/>
          <w:szCs w:val="28"/>
        </w:rPr>
        <w:t>требованиям техники безо</w:t>
      </w:r>
      <w:r>
        <w:rPr>
          <w:rFonts w:ascii="Times New Roman" w:eastAsia="Times New Roman" w:hAnsi="Times New Roman"/>
          <w:sz w:val="28"/>
          <w:szCs w:val="28"/>
        </w:rPr>
        <w:t xml:space="preserve">пасности, пожарной безопасности. </w:t>
      </w:r>
      <w:r w:rsidR="00D60BB0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жедневно</w:t>
      </w:r>
      <w:r w:rsidR="00A056A2" w:rsidRPr="00A056A2">
        <w:rPr>
          <w:rFonts w:ascii="Times New Roman" w:eastAsia="Times New Roman" w:hAnsi="Times New Roman"/>
          <w:sz w:val="28"/>
          <w:szCs w:val="28"/>
        </w:rPr>
        <w:t xml:space="preserve"> </w:t>
      </w:r>
      <w:r w:rsidR="00D60BB0">
        <w:rPr>
          <w:rFonts w:ascii="Times New Roman" w:eastAsia="Times New Roman" w:hAnsi="Times New Roman"/>
          <w:sz w:val="28"/>
          <w:szCs w:val="28"/>
        </w:rPr>
        <w:t xml:space="preserve">проводится влажная уборка и регулярные проветривания. </w:t>
      </w:r>
      <w:r w:rsidR="00D60BB0" w:rsidRPr="00D60BB0">
        <w:rPr>
          <w:rFonts w:ascii="Times New Roman" w:eastAsia="Times New Roman" w:hAnsi="Times New Roman"/>
          <w:sz w:val="28"/>
          <w:szCs w:val="28"/>
        </w:rPr>
        <w:t xml:space="preserve">В мастерской предусмотрено </w:t>
      </w:r>
      <w:r w:rsidR="00A056A2" w:rsidRPr="00A056A2">
        <w:rPr>
          <w:rFonts w:ascii="Times New Roman" w:eastAsia="Times New Roman" w:hAnsi="Times New Roman"/>
          <w:sz w:val="28"/>
          <w:szCs w:val="28"/>
        </w:rPr>
        <w:t>электрическ</w:t>
      </w:r>
      <w:r w:rsidR="00D60BB0">
        <w:rPr>
          <w:rFonts w:ascii="Times New Roman" w:eastAsia="Times New Roman" w:hAnsi="Times New Roman"/>
          <w:sz w:val="28"/>
          <w:szCs w:val="28"/>
        </w:rPr>
        <w:t xml:space="preserve">ое освещение </w:t>
      </w:r>
      <w:r w:rsidR="00A056A2" w:rsidRPr="00A056A2">
        <w:rPr>
          <w:rFonts w:ascii="Times New Roman" w:eastAsia="Times New Roman" w:hAnsi="Times New Roman"/>
          <w:sz w:val="28"/>
          <w:szCs w:val="28"/>
        </w:rPr>
        <w:t>в соответствии с требованиями постановления Совета Министров Республики Беларусь от 7 августа 2019 г. №525 «Об утверждении специфических санитарно-эпид</w:t>
      </w:r>
      <w:r w:rsidR="00D60BB0">
        <w:rPr>
          <w:rFonts w:ascii="Times New Roman" w:eastAsia="Times New Roman" w:hAnsi="Times New Roman"/>
          <w:sz w:val="28"/>
          <w:szCs w:val="28"/>
        </w:rPr>
        <w:t>емиологических требований»</w:t>
      </w:r>
      <w:r w:rsidR="00A056A2" w:rsidRPr="00A056A2">
        <w:rPr>
          <w:rFonts w:ascii="Times New Roman" w:eastAsia="Times New Roman" w:hAnsi="Times New Roman"/>
          <w:sz w:val="28"/>
          <w:szCs w:val="28"/>
        </w:rPr>
        <w:t>.</w:t>
      </w:r>
    </w:p>
    <w:p w14:paraId="4C19B0AD" w14:textId="77777777" w:rsidR="00AB516F" w:rsidRPr="00E96200" w:rsidRDefault="00CD6E24" w:rsidP="00CD6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96200">
        <w:rPr>
          <w:rFonts w:ascii="Times New Roman" w:eastAsia="Times New Roman" w:hAnsi="Times New Roman"/>
          <w:i/>
          <w:sz w:val="28"/>
          <w:szCs w:val="28"/>
        </w:rPr>
        <w:t>Кадровое обеспечение</w:t>
      </w:r>
    </w:p>
    <w:p w14:paraId="420C148D" w14:textId="163DFFF8" w:rsidR="00CD6E24" w:rsidRPr="00E96200" w:rsidRDefault="00AB516F" w:rsidP="00CD6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Занятие проводит руководитель народной студии живописи «Пространство»</w:t>
      </w:r>
      <w:r w:rsidR="00B615DE" w:rsidRPr="00E96200">
        <w:rPr>
          <w:rFonts w:ascii="Times New Roman" w:eastAsia="Times New Roman" w:hAnsi="Times New Roman"/>
          <w:sz w:val="28"/>
          <w:szCs w:val="28"/>
        </w:rPr>
        <w:t>, имеющий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 высш</w:t>
      </w:r>
      <w:r w:rsidR="00B615DE" w:rsidRPr="00E96200">
        <w:rPr>
          <w:rFonts w:ascii="Times New Roman" w:eastAsia="Times New Roman" w:hAnsi="Times New Roman"/>
          <w:sz w:val="28"/>
          <w:szCs w:val="28"/>
        </w:rPr>
        <w:t>ее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 образование</w:t>
      </w:r>
      <w:r w:rsidR="00B615DE" w:rsidRPr="00E962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6200">
        <w:rPr>
          <w:rFonts w:ascii="Times New Roman" w:eastAsia="Times New Roman" w:hAnsi="Times New Roman"/>
          <w:sz w:val="28"/>
          <w:szCs w:val="28"/>
        </w:rPr>
        <w:t>и высш</w:t>
      </w:r>
      <w:r w:rsidR="00B615DE" w:rsidRPr="00E96200">
        <w:rPr>
          <w:rFonts w:ascii="Times New Roman" w:eastAsia="Times New Roman" w:hAnsi="Times New Roman"/>
          <w:sz w:val="28"/>
          <w:szCs w:val="28"/>
        </w:rPr>
        <w:t>ую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 квалификационн</w:t>
      </w:r>
      <w:r w:rsidR="00B615DE" w:rsidRPr="00E96200">
        <w:rPr>
          <w:rFonts w:ascii="Times New Roman" w:eastAsia="Times New Roman" w:hAnsi="Times New Roman"/>
          <w:sz w:val="28"/>
          <w:szCs w:val="28"/>
        </w:rPr>
        <w:t xml:space="preserve">ую </w:t>
      </w:r>
      <w:r w:rsidRPr="00E96200">
        <w:rPr>
          <w:rFonts w:ascii="Times New Roman" w:eastAsia="Times New Roman" w:hAnsi="Times New Roman"/>
          <w:sz w:val="28"/>
          <w:szCs w:val="28"/>
        </w:rPr>
        <w:t>категори</w:t>
      </w:r>
      <w:r w:rsidR="00B615DE" w:rsidRPr="00E96200">
        <w:rPr>
          <w:rFonts w:ascii="Times New Roman" w:eastAsia="Times New Roman" w:hAnsi="Times New Roman"/>
          <w:sz w:val="28"/>
          <w:szCs w:val="28"/>
        </w:rPr>
        <w:t>ю</w:t>
      </w:r>
      <w:r w:rsidRPr="00E96200">
        <w:rPr>
          <w:rFonts w:ascii="Times New Roman" w:eastAsia="Times New Roman" w:hAnsi="Times New Roman"/>
          <w:sz w:val="28"/>
          <w:szCs w:val="28"/>
        </w:rPr>
        <w:t>.</w:t>
      </w:r>
    </w:p>
    <w:p w14:paraId="128AD4EF" w14:textId="77777777" w:rsidR="00082247" w:rsidRDefault="00623CD8" w:rsidP="00082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985BA6">
        <w:rPr>
          <w:rFonts w:ascii="Times New Roman" w:eastAsia="Times New Roman" w:hAnsi="Times New Roman"/>
          <w:bCs/>
          <w:i/>
          <w:sz w:val="28"/>
          <w:szCs w:val="28"/>
        </w:rPr>
        <w:t>М</w:t>
      </w:r>
      <w:r w:rsidR="00A056A2" w:rsidRPr="00985BA6">
        <w:rPr>
          <w:rFonts w:ascii="Times New Roman" w:eastAsia="Times New Roman" w:hAnsi="Times New Roman"/>
          <w:bCs/>
          <w:i/>
          <w:sz w:val="28"/>
          <w:szCs w:val="28"/>
        </w:rPr>
        <w:t>а</w:t>
      </w:r>
      <w:r w:rsidR="00A056A2" w:rsidRPr="00A056A2">
        <w:rPr>
          <w:rFonts w:ascii="Times New Roman" w:eastAsia="Times New Roman" w:hAnsi="Times New Roman"/>
          <w:bCs/>
          <w:i/>
          <w:sz w:val="28"/>
          <w:szCs w:val="28"/>
        </w:rPr>
        <w:t>териально-техническое оснащение</w:t>
      </w:r>
    </w:p>
    <w:p w14:paraId="72C4326D" w14:textId="100B9C11" w:rsidR="5896F879" w:rsidRPr="00E96200" w:rsidRDefault="00082247" w:rsidP="00082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82247">
        <w:rPr>
          <w:rFonts w:ascii="Times New Roman" w:eastAsia="Times New Roman" w:hAnsi="Times New Roman"/>
          <w:sz w:val="28"/>
          <w:szCs w:val="28"/>
        </w:rPr>
        <w:t>Для занятий в студии имеются:</w:t>
      </w:r>
      <w:r w:rsidR="00A056A2" w:rsidRPr="00082247">
        <w:rPr>
          <w:rFonts w:ascii="Times New Roman" w:eastAsia="Times New Roman" w:hAnsi="Times New Roman"/>
          <w:sz w:val="28"/>
          <w:szCs w:val="28"/>
        </w:rPr>
        <w:t xml:space="preserve"> </w:t>
      </w:r>
      <w:r w:rsidR="00AB516F" w:rsidRPr="00E96200">
        <w:rPr>
          <w:rFonts w:ascii="Times New Roman" w:eastAsia="Times New Roman" w:hAnsi="Times New Roman"/>
          <w:sz w:val="28"/>
          <w:szCs w:val="28"/>
        </w:rPr>
        <w:t>м</w:t>
      </w:r>
      <w:r w:rsidR="5896F879" w:rsidRPr="00E96200">
        <w:rPr>
          <w:rFonts w:ascii="Times New Roman" w:eastAsia="Times New Roman" w:hAnsi="Times New Roman"/>
          <w:sz w:val="28"/>
          <w:szCs w:val="28"/>
        </w:rPr>
        <w:t>ольберты, планшеты, столы ученические, стулья</w:t>
      </w:r>
      <w:r w:rsidR="00AB516F" w:rsidRPr="00E96200">
        <w:rPr>
          <w:rFonts w:ascii="Times New Roman" w:eastAsia="Times New Roman" w:hAnsi="Times New Roman"/>
          <w:sz w:val="28"/>
          <w:szCs w:val="28"/>
        </w:rPr>
        <w:t>, ш</w:t>
      </w:r>
      <w:r w:rsidR="5896F879" w:rsidRPr="00E96200">
        <w:rPr>
          <w:rFonts w:ascii="Times New Roman" w:eastAsia="Times New Roman" w:hAnsi="Times New Roman"/>
          <w:sz w:val="28"/>
          <w:szCs w:val="28"/>
        </w:rPr>
        <w:t>кольная доска (фрагмент доски)</w:t>
      </w:r>
      <w:r w:rsidR="00AB516F" w:rsidRPr="00E96200">
        <w:rPr>
          <w:rFonts w:ascii="Times New Roman" w:eastAsia="Times New Roman" w:hAnsi="Times New Roman"/>
          <w:sz w:val="28"/>
          <w:szCs w:val="28"/>
        </w:rPr>
        <w:t xml:space="preserve">, </w:t>
      </w:r>
      <w:r w:rsidR="00C41ABF" w:rsidRPr="00E96200">
        <w:rPr>
          <w:rFonts w:ascii="Times New Roman" w:eastAsia="Times New Roman" w:hAnsi="Times New Roman"/>
          <w:sz w:val="28"/>
          <w:szCs w:val="28"/>
        </w:rPr>
        <w:t xml:space="preserve">подиумные столики 2-х уровней, </w:t>
      </w:r>
      <w:r w:rsidR="00AB516F" w:rsidRPr="00E96200">
        <w:rPr>
          <w:rFonts w:ascii="Times New Roman" w:eastAsia="Times New Roman" w:hAnsi="Times New Roman"/>
          <w:sz w:val="28"/>
          <w:szCs w:val="28"/>
        </w:rPr>
        <w:t>б</w:t>
      </w:r>
      <w:r w:rsidR="5896F879" w:rsidRPr="00E96200">
        <w:rPr>
          <w:rFonts w:ascii="Times New Roman" w:eastAsia="Times New Roman" w:hAnsi="Times New Roman"/>
          <w:sz w:val="28"/>
          <w:szCs w:val="28"/>
        </w:rPr>
        <w:t>умага для рисования</w:t>
      </w:r>
      <w:r w:rsidR="00B615DE" w:rsidRPr="00E96200">
        <w:rPr>
          <w:rFonts w:ascii="Times New Roman" w:eastAsia="Times New Roman" w:hAnsi="Times New Roman"/>
          <w:sz w:val="28"/>
          <w:szCs w:val="28"/>
        </w:rPr>
        <w:t xml:space="preserve"> формата А2 или</w:t>
      </w:r>
      <w:r w:rsidR="00AB516F" w:rsidRPr="00E96200">
        <w:rPr>
          <w:rFonts w:ascii="Times New Roman" w:eastAsia="Times New Roman" w:hAnsi="Times New Roman"/>
          <w:sz w:val="28"/>
          <w:szCs w:val="28"/>
        </w:rPr>
        <w:t xml:space="preserve"> А3</w:t>
      </w:r>
      <w:r w:rsidR="5896F879" w:rsidRPr="00E96200">
        <w:rPr>
          <w:rFonts w:ascii="Times New Roman" w:eastAsia="Times New Roman" w:hAnsi="Times New Roman"/>
          <w:sz w:val="28"/>
          <w:szCs w:val="28"/>
        </w:rPr>
        <w:t>, графические карандаши</w:t>
      </w:r>
      <w:r w:rsidR="00B615DE" w:rsidRPr="00E96200">
        <w:rPr>
          <w:rFonts w:ascii="Times New Roman" w:eastAsia="Times New Roman" w:hAnsi="Times New Roman"/>
          <w:sz w:val="28"/>
          <w:szCs w:val="28"/>
        </w:rPr>
        <w:t xml:space="preserve"> </w:t>
      </w:r>
      <w:r w:rsidR="00661EC9" w:rsidRPr="00E96200">
        <w:rPr>
          <w:rFonts w:ascii="Times New Roman" w:eastAsia="Times New Roman" w:hAnsi="Times New Roman"/>
          <w:sz w:val="28"/>
          <w:szCs w:val="28"/>
        </w:rPr>
        <w:t xml:space="preserve">с маркировкой от </w:t>
      </w:r>
      <w:r w:rsidR="00B615DE" w:rsidRPr="00E96200">
        <w:rPr>
          <w:rFonts w:ascii="Times New Roman" w:eastAsia="Times New Roman" w:hAnsi="Times New Roman"/>
          <w:sz w:val="28"/>
          <w:szCs w:val="28"/>
        </w:rPr>
        <w:t>2М</w:t>
      </w:r>
      <w:r w:rsidR="00661EC9" w:rsidRPr="00E96200">
        <w:rPr>
          <w:rFonts w:ascii="Times New Roman" w:eastAsia="Times New Roman" w:hAnsi="Times New Roman"/>
          <w:sz w:val="28"/>
          <w:szCs w:val="28"/>
        </w:rPr>
        <w:t xml:space="preserve"> до 6М,</w:t>
      </w:r>
      <w:r w:rsidR="5896F879" w:rsidRPr="00E96200">
        <w:rPr>
          <w:rFonts w:ascii="Times New Roman" w:eastAsia="Times New Roman" w:hAnsi="Times New Roman"/>
          <w:sz w:val="28"/>
          <w:szCs w:val="28"/>
        </w:rPr>
        <w:t xml:space="preserve"> </w:t>
      </w:r>
      <w:r w:rsidR="00B615DE" w:rsidRPr="00E96200">
        <w:rPr>
          <w:rFonts w:ascii="Times New Roman" w:eastAsia="Times New Roman" w:hAnsi="Times New Roman"/>
          <w:sz w:val="28"/>
          <w:szCs w:val="28"/>
        </w:rPr>
        <w:t>ластики</w:t>
      </w:r>
      <w:r w:rsidR="00E722F1" w:rsidRPr="00E96200">
        <w:rPr>
          <w:rFonts w:ascii="Times New Roman" w:eastAsia="Times New Roman" w:hAnsi="Times New Roman"/>
          <w:sz w:val="28"/>
          <w:szCs w:val="28"/>
        </w:rPr>
        <w:t xml:space="preserve">, </w:t>
      </w:r>
      <w:r w:rsidR="5896F879" w:rsidRPr="00E96200">
        <w:rPr>
          <w:rFonts w:ascii="Times New Roman" w:eastAsia="Times New Roman" w:hAnsi="Times New Roman"/>
          <w:sz w:val="28"/>
          <w:szCs w:val="28"/>
        </w:rPr>
        <w:t>акварель, гуашь</w:t>
      </w:r>
      <w:r w:rsidR="00661EC9" w:rsidRPr="00E96200">
        <w:rPr>
          <w:rFonts w:ascii="Times New Roman" w:eastAsia="Times New Roman" w:hAnsi="Times New Roman"/>
          <w:sz w:val="28"/>
          <w:szCs w:val="28"/>
        </w:rPr>
        <w:t xml:space="preserve"> не менее 6 цветов</w:t>
      </w:r>
      <w:r w:rsidR="5896F879" w:rsidRPr="00E96200">
        <w:rPr>
          <w:rFonts w:ascii="Times New Roman" w:eastAsia="Times New Roman" w:hAnsi="Times New Roman"/>
          <w:sz w:val="28"/>
          <w:szCs w:val="28"/>
        </w:rPr>
        <w:t>,</w:t>
      </w:r>
      <w:r w:rsidR="00661EC9" w:rsidRPr="00E96200">
        <w:rPr>
          <w:rFonts w:ascii="Times New Roman" w:eastAsia="Times New Roman" w:hAnsi="Times New Roman"/>
          <w:sz w:val="28"/>
          <w:szCs w:val="28"/>
        </w:rPr>
        <w:t xml:space="preserve"> дополнительно 1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661EC9" w:rsidRPr="00E96200">
        <w:rPr>
          <w:rFonts w:ascii="Times New Roman" w:eastAsia="Times New Roman" w:hAnsi="Times New Roman"/>
          <w:sz w:val="28"/>
          <w:szCs w:val="28"/>
        </w:rPr>
        <w:t>баночка гуаши белого цвета,</w:t>
      </w:r>
      <w:r w:rsidR="5896F879" w:rsidRPr="00E96200">
        <w:rPr>
          <w:rFonts w:ascii="Times New Roman" w:eastAsia="Times New Roman" w:hAnsi="Times New Roman"/>
          <w:sz w:val="28"/>
          <w:szCs w:val="28"/>
        </w:rPr>
        <w:t xml:space="preserve"> кисти</w:t>
      </w:r>
      <w:r w:rsidR="00E722F1" w:rsidRPr="00E96200">
        <w:rPr>
          <w:rFonts w:ascii="Times New Roman" w:eastAsia="Times New Roman" w:hAnsi="Times New Roman"/>
          <w:sz w:val="28"/>
          <w:szCs w:val="28"/>
        </w:rPr>
        <w:t xml:space="preserve"> </w:t>
      </w:r>
      <w:r w:rsidR="00661EC9" w:rsidRPr="00E96200">
        <w:rPr>
          <w:rFonts w:ascii="Times New Roman" w:eastAsia="Times New Roman" w:hAnsi="Times New Roman"/>
          <w:sz w:val="28"/>
          <w:szCs w:val="28"/>
        </w:rPr>
        <w:t>«белка» («лиса», «пони»</w:t>
      </w:r>
      <w:r w:rsidR="00C41ABF" w:rsidRPr="00E96200">
        <w:rPr>
          <w:rFonts w:ascii="Times New Roman" w:eastAsia="Times New Roman" w:hAnsi="Times New Roman"/>
          <w:sz w:val="28"/>
          <w:szCs w:val="28"/>
        </w:rPr>
        <w:t>, «колонок»</w:t>
      </w:r>
      <w:r w:rsidR="00661EC9" w:rsidRPr="00E96200">
        <w:rPr>
          <w:rFonts w:ascii="Times New Roman" w:eastAsia="Times New Roman" w:hAnsi="Times New Roman"/>
          <w:sz w:val="28"/>
          <w:szCs w:val="28"/>
        </w:rPr>
        <w:t xml:space="preserve">) </w:t>
      </w:r>
      <w:r w:rsidR="00E722F1" w:rsidRPr="00E96200">
        <w:rPr>
          <w:rFonts w:ascii="Times New Roman" w:eastAsia="Times New Roman" w:hAnsi="Times New Roman"/>
          <w:sz w:val="28"/>
          <w:szCs w:val="28"/>
        </w:rPr>
        <w:t>№</w:t>
      </w:r>
      <w:r w:rsidR="00C41ABF" w:rsidRPr="00E96200">
        <w:rPr>
          <w:rFonts w:ascii="Times New Roman" w:eastAsia="Times New Roman" w:hAnsi="Times New Roman"/>
          <w:sz w:val="28"/>
          <w:szCs w:val="28"/>
        </w:rPr>
        <w:t xml:space="preserve"> 2 –</w:t>
      </w:r>
      <w:r w:rsidR="00661EC9" w:rsidRPr="00E96200">
        <w:rPr>
          <w:rFonts w:ascii="Times New Roman" w:eastAsia="Times New Roman" w:hAnsi="Times New Roman"/>
          <w:sz w:val="28"/>
          <w:szCs w:val="28"/>
        </w:rPr>
        <w:t xml:space="preserve"> </w:t>
      </w:r>
      <w:r w:rsidR="00C41ABF" w:rsidRPr="00E96200">
        <w:rPr>
          <w:rFonts w:ascii="Times New Roman" w:eastAsia="Times New Roman" w:hAnsi="Times New Roman"/>
          <w:sz w:val="28"/>
          <w:szCs w:val="28"/>
        </w:rPr>
        <w:t>6</w:t>
      </w:r>
      <w:r w:rsidR="00661EC9" w:rsidRPr="00E96200">
        <w:rPr>
          <w:rFonts w:ascii="Times New Roman" w:eastAsia="Times New Roman" w:hAnsi="Times New Roman"/>
          <w:sz w:val="28"/>
          <w:szCs w:val="28"/>
        </w:rPr>
        <w:t xml:space="preserve">, кисти </w:t>
      </w:r>
      <w:r w:rsidR="00C41ABF" w:rsidRPr="00E96200">
        <w:rPr>
          <w:rFonts w:ascii="Times New Roman" w:eastAsia="Times New Roman" w:hAnsi="Times New Roman"/>
          <w:sz w:val="28"/>
          <w:szCs w:val="28"/>
        </w:rPr>
        <w:t>(щетина)</w:t>
      </w:r>
      <w:r w:rsidR="00661EC9" w:rsidRPr="00E96200">
        <w:rPr>
          <w:rFonts w:ascii="Times New Roman" w:eastAsia="Times New Roman" w:hAnsi="Times New Roman"/>
          <w:sz w:val="28"/>
          <w:szCs w:val="28"/>
        </w:rPr>
        <w:t xml:space="preserve"> №</w:t>
      </w:r>
      <w:r w:rsidR="00C41ABF" w:rsidRPr="00E96200">
        <w:rPr>
          <w:rFonts w:ascii="Times New Roman" w:eastAsia="Times New Roman" w:hAnsi="Times New Roman"/>
          <w:sz w:val="28"/>
          <w:szCs w:val="28"/>
        </w:rPr>
        <w:t xml:space="preserve"> </w:t>
      </w:r>
      <w:r w:rsidR="00661EC9" w:rsidRPr="00E96200">
        <w:rPr>
          <w:rFonts w:ascii="Times New Roman" w:eastAsia="Times New Roman" w:hAnsi="Times New Roman"/>
          <w:sz w:val="28"/>
          <w:szCs w:val="28"/>
        </w:rPr>
        <w:t>5</w:t>
      </w:r>
      <w:r w:rsidR="00C41ABF" w:rsidRPr="00E96200">
        <w:rPr>
          <w:rFonts w:ascii="Times New Roman" w:eastAsia="Times New Roman" w:hAnsi="Times New Roman"/>
          <w:sz w:val="28"/>
          <w:szCs w:val="28"/>
        </w:rPr>
        <w:t xml:space="preserve"> – 8</w:t>
      </w:r>
      <w:r w:rsidR="5896F879" w:rsidRPr="00E96200">
        <w:rPr>
          <w:rFonts w:ascii="Times New Roman" w:eastAsia="Times New Roman" w:hAnsi="Times New Roman"/>
          <w:sz w:val="28"/>
          <w:szCs w:val="28"/>
        </w:rPr>
        <w:t xml:space="preserve">, </w:t>
      </w:r>
      <w:r w:rsidR="00C41ABF" w:rsidRPr="00E96200">
        <w:rPr>
          <w:rFonts w:ascii="Times New Roman" w:eastAsia="Times New Roman" w:hAnsi="Times New Roman"/>
          <w:sz w:val="28"/>
          <w:szCs w:val="28"/>
        </w:rPr>
        <w:t xml:space="preserve">палитра, </w:t>
      </w:r>
      <w:r w:rsidR="00E722F1" w:rsidRPr="00E96200">
        <w:rPr>
          <w:rFonts w:ascii="Times New Roman" w:eastAsia="Times New Roman" w:hAnsi="Times New Roman"/>
          <w:sz w:val="28"/>
          <w:szCs w:val="28"/>
        </w:rPr>
        <w:t>емкости</w:t>
      </w:r>
      <w:r w:rsidR="5896F879" w:rsidRPr="00E96200">
        <w:rPr>
          <w:rFonts w:ascii="Times New Roman" w:eastAsia="Times New Roman" w:hAnsi="Times New Roman"/>
          <w:sz w:val="28"/>
          <w:szCs w:val="28"/>
        </w:rPr>
        <w:t xml:space="preserve"> для воды</w:t>
      </w:r>
      <w:r w:rsidR="00B615DE" w:rsidRPr="00E96200">
        <w:rPr>
          <w:rFonts w:ascii="Times New Roman" w:eastAsia="Times New Roman" w:hAnsi="Times New Roman"/>
          <w:sz w:val="28"/>
          <w:szCs w:val="28"/>
        </w:rPr>
        <w:t>, ноутбук, телевизор</w:t>
      </w:r>
      <w:r w:rsidR="00C41ABF" w:rsidRPr="00E96200">
        <w:rPr>
          <w:rFonts w:ascii="Times New Roman" w:eastAsia="Times New Roman" w:hAnsi="Times New Roman"/>
          <w:sz w:val="28"/>
          <w:szCs w:val="28"/>
        </w:rPr>
        <w:t xml:space="preserve"> либо проектор.</w:t>
      </w:r>
    </w:p>
    <w:p w14:paraId="286EF5C5" w14:textId="77777777" w:rsidR="00082247" w:rsidRDefault="00E722F1" w:rsidP="004409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i/>
          <w:sz w:val="28"/>
          <w:szCs w:val="28"/>
        </w:rPr>
        <w:t>Наглядно-иллюстративный материал: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A3C7E28" w14:textId="5BB6CB89" w:rsidR="5896F879" w:rsidRPr="00E96200" w:rsidRDefault="00C41ABF" w:rsidP="004409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натурный фонд (муляжи, различные предметы</w:t>
      </w:r>
      <w:r w:rsidR="00A056A2">
        <w:rPr>
          <w:rFonts w:ascii="Times New Roman" w:eastAsia="Times New Roman" w:hAnsi="Times New Roman"/>
          <w:sz w:val="28"/>
          <w:szCs w:val="28"/>
        </w:rPr>
        <w:t xml:space="preserve"> </w:t>
      </w:r>
      <w:r w:rsidR="0064520C">
        <w:rPr>
          <w:rFonts w:ascii="Times New Roman" w:eastAsia="Times New Roman" w:hAnsi="Times New Roman"/>
          <w:sz w:val="28"/>
          <w:szCs w:val="28"/>
        </w:rPr>
        <w:t>интерьера</w:t>
      </w:r>
      <w:r w:rsidR="004409AC">
        <w:rPr>
          <w:rFonts w:ascii="Times New Roman" w:eastAsia="Times New Roman" w:hAnsi="Times New Roman"/>
          <w:sz w:val="28"/>
          <w:szCs w:val="28"/>
        </w:rPr>
        <w:t xml:space="preserve">); </w:t>
      </w:r>
      <w:r w:rsidRPr="00E96200">
        <w:rPr>
          <w:rFonts w:ascii="Times New Roman" w:eastAsia="Times New Roman" w:hAnsi="Times New Roman"/>
          <w:sz w:val="28"/>
          <w:szCs w:val="28"/>
        </w:rPr>
        <w:t>репродукции картин</w:t>
      </w:r>
      <w:r w:rsidR="00DE1DC9" w:rsidRPr="00E96200">
        <w:rPr>
          <w:rFonts w:ascii="Times New Roman" w:eastAsia="Times New Roman" w:hAnsi="Times New Roman"/>
          <w:sz w:val="28"/>
          <w:szCs w:val="28"/>
        </w:rPr>
        <w:t xml:space="preserve"> русских, белор</w:t>
      </w:r>
      <w:r w:rsidR="004409AC">
        <w:rPr>
          <w:rFonts w:ascii="Times New Roman" w:eastAsia="Times New Roman" w:hAnsi="Times New Roman"/>
          <w:sz w:val="28"/>
          <w:szCs w:val="28"/>
        </w:rPr>
        <w:t xml:space="preserve">усских и зарубежных художников; фотоматериалы, видеоматериалы; </w:t>
      </w:r>
      <w:r w:rsidR="00E722F1" w:rsidRPr="00E96200">
        <w:rPr>
          <w:rFonts w:ascii="Times New Roman" w:eastAsia="Times New Roman" w:hAnsi="Times New Roman"/>
          <w:sz w:val="28"/>
          <w:szCs w:val="28"/>
        </w:rPr>
        <w:t xml:space="preserve">специализированные </w:t>
      </w:r>
      <w:r w:rsidR="004409AC">
        <w:rPr>
          <w:rFonts w:ascii="Times New Roman" w:eastAsia="Times New Roman" w:hAnsi="Times New Roman"/>
          <w:sz w:val="28"/>
          <w:szCs w:val="28"/>
        </w:rPr>
        <w:t xml:space="preserve">наглядные пособия; </w:t>
      </w:r>
      <w:r w:rsidR="00A056A2">
        <w:rPr>
          <w:rFonts w:ascii="Times New Roman" w:eastAsia="Times New Roman" w:hAnsi="Times New Roman"/>
          <w:sz w:val="28"/>
          <w:szCs w:val="28"/>
        </w:rPr>
        <w:t>методические пособия</w:t>
      </w:r>
      <w:r w:rsidR="00DE1DC9" w:rsidRPr="00E96200">
        <w:rPr>
          <w:rFonts w:ascii="Times New Roman" w:eastAsia="Times New Roman" w:hAnsi="Times New Roman"/>
          <w:sz w:val="28"/>
          <w:szCs w:val="28"/>
        </w:rPr>
        <w:t>.</w:t>
      </w:r>
    </w:p>
    <w:p w14:paraId="032612A0" w14:textId="77777777" w:rsidR="00E722F1" w:rsidRPr="00E96200" w:rsidRDefault="00E722F1" w:rsidP="0051113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810020" w14:textId="66868CC3" w:rsidR="00666022" w:rsidRPr="00F675D2" w:rsidRDefault="5896F879" w:rsidP="00F67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1-й год обучения</w:t>
      </w:r>
    </w:p>
    <w:p w14:paraId="37206DA4" w14:textId="1FD9F46B" w:rsidR="00B6691A" w:rsidRPr="00E96200" w:rsidRDefault="00E722F1" w:rsidP="00E72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Задачи</w:t>
      </w:r>
    </w:p>
    <w:p w14:paraId="0DD33A12" w14:textId="77777777" w:rsidR="00B615DE" w:rsidRPr="00E96200" w:rsidRDefault="00B615DE" w:rsidP="00B615D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96200">
        <w:rPr>
          <w:rFonts w:ascii="Times New Roman" w:eastAsia="Times New Roman" w:hAnsi="Times New Roman"/>
          <w:i/>
          <w:sz w:val="28"/>
          <w:szCs w:val="28"/>
        </w:rPr>
        <w:t>Образовательные:</w:t>
      </w:r>
    </w:p>
    <w:p w14:paraId="137A01CA" w14:textId="498ED4EC" w:rsidR="00661EC9" w:rsidRPr="00E96200" w:rsidRDefault="00661EC9" w:rsidP="00661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познакомить с особенностями живописи, материалами и принадлежностями для занятий живописью;</w:t>
      </w:r>
    </w:p>
    <w:p w14:paraId="1A50E71B" w14:textId="57941215" w:rsidR="009B3B62" w:rsidRPr="00E96200" w:rsidRDefault="009B3B62" w:rsidP="00B615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обучить методам построения живописного изображения на картинной плоскости</w:t>
      </w:r>
      <w:r w:rsidR="00A912FC" w:rsidRPr="00E96200">
        <w:rPr>
          <w:rFonts w:ascii="Times New Roman" w:eastAsia="Times New Roman" w:hAnsi="Times New Roman"/>
          <w:sz w:val="28"/>
          <w:szCs w:val="28"/>
        </w:rPr>
        <w:t>;</w:t>
      </w:r>
    </w:p>
    <w:p w14:paraId="7E729509" w14:textId="1C779AA3" w:rsidR="00DB2A1B" w:rsidRPr="00E96200" w:rsidRDefault="00DB2A1B" w:rsidP="00DB2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сформировать умение отображать предметный мир с помощью цвета и тона;</w:t>
      </w:r>
    </w:p>
    <w:p w14:paraId="23C1AC8D" w14:textId="78E90D11" w:rsidR="00A912FC" w:rsidRPr="00E96200" w:rsidRDefault="00A912FC" w:rsidP="00B615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 xml:space="preserve">познакомить с основами профессиональной терминологии: </w:t>
      </w:r>
      <w:r w:rsidR="00E438BA">
        <w:rPr>
          <w:rFonts w:ascii="Times New Roman" w:eastAsia="Times New Roman" w:hAnsi="Times New Roman"/>
          <w:sz w:val="28"/>
          <w:szCs w:val="28"/>
        </w:rPr>
        <w:t>цветовые и </w:t>
      </w:r>
      <w:r w:rsidR="00D55F7C" w:rsidRPr="00E96200">
        <w:rPr>
          <w:rFonts w:ascii="Times New Roman" w:eastAsia="Times New Roman" w:hAnsi="Times New Roman"/>
          <w:sz w:val="28"/>
          <w:szCs w:val="28"/>
        </w:rPr>
        <w:t xml:space="preserve">тональные пятна, колорит, образование кадра, 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вертикальное и горизонтальное деление пространства, линии «золотого» сечения, </w:t>
      </w:r>
      <w:r w:rsidR="00D55F7C" w:rsidRPr="00E96200">
        <w:rPr>
          <w:rFonts w:ascii="Times New Roman" w:eastAsia="Times New Roman" w:hAnsi="Times New Roman"/>
          <w:sz w:val="28"/>
          <w:szCs w:val="28"/>
        </w:rPr>
        <w:t>прямая и обратная линейная перспектива;</w:t>
      </w:r>
    </w:p>
    <w:p w14:paraId="46436D37" w14:textId="441ED5E7" w:rsidR="00A912FC" w:rsidRPr="00E96200" w:rsidRDefault="00D55F7C" w:rsidP="0051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 xml:space="preserve">познакомить с </w:t>
      </w:r>
      <w:r w:rsidR="00F675D2">
        <w:rPr>
          <w:rFonts w:ascii="Times New Roman" w:eastAsia="Times New Roman" w:hAnsi="Times New Roman"/>
          <w:sz w:val="28"/>
          <w:szCs w:val="28"/>
        </w:rPr>
        <w:t>произведениями мировой и художественной культуры.</w:t>
      </w:r>
    </w:p>
    <w:p w14:paraId="2D69589A" w14:textId="33A8B080" w:rsidR="0096524E" w:rsidRPr="00E96200" w:rsidRDefault="0096524E" w:rsidP="0051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96200">
        <w:rPr>
          <w:rFonts w:ascii="Times New Roman" w:eastAsia="Times New Roman" w:hAnsi="Times New Roman"/>
          <w:i/>
          <w:sz w:val="28"/>
          <w:szCs w:val="28"/>
        </w:rPr>
        <w:lastRenderedPageBreak/>
        <w:t>Развивающие:</w:t>
      </w:r>
    </w:p>
    <w:p w14:paraId="3F8AD08F" w14:textId="77777777" w:rsidR="00DB2A1B" w:rsidRPr="00E96200" w:rsidRDefault="00DB2A1B" w:rsidP="00DB2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формировать способность познавать искусство живописи и вырабатывать свой стиль в изобразительном искусстве;</w:t>
      </w:r>
    </w:p>
    <w:p w14:paraId="6CED0A41" w14:textId="782935C6" w:rsidR="005B002E" w:rsidRPr="00E96200" w:rsidRDefault="00DB2A1B" w:rsidP="0051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развивать кругозор и художественный вкус;</w:t>
      </w:r>
    </w:p>
    <w:p w14:paraId="4B6FE3C7" w14:textId="0B94EF8C" w:rsidR="00DB2A1B" w:rsidRPr="00E96200" w:rsidRDefault="00DB2A1B" w:rsidP="0051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способствовать развитию памяти, воображения, фантазии.</w:t>
      </w:r>
    </w:p>
    <w:p w14:paraId="293C5BA7" w14:textId="55B8C8E3" w:rsidR="00DB2A1B" w:rsidRPr="00E96200" w:rsidRDefault="00DB2A1B" w:rsidP="0051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96200">
        <w:rPr>
          <w:rFonts w:ascii="Times New Roman" w:eastAsia="Times New Roman" w:hAnsi="Times New Roman"/>
          <w:i/>
          <w:sz w:val="28"/>
          <w:szCs w:val="28"/>
        </w:rPr>
        <w:t>Воспитательные:</w:t>
      </w:r>
    </w:p>
    <w:p w14:paraId="4482BA9B" w14:textId="39107DB8" w:rsidR="00E10DFB" w:rsidRPr="00E96200" w:rsidRDefault="3D3F7C96" w:rsidP="00511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формировать интерес к искусству, наблюдательность, понимание</w:t>
      </w:r>
      <w:r w:rsidR="00744700" w:rsidRPr="00E96200">
        <w:rPr>
          <w:rFonts w:ascii="Times New Roman" w:eastAsia="Times New Roman" w:hAnsi="Times New Roman"/>
          <w:sz w:val="28"/>
          <w:szCs w:val="28"/>
        </w:rPr>
        <w:t xml:space="preserve"> прекрасного</w:t>
      </w:r>
      <w:r w:rsidRPr="00E96200">
        <w:rPr>
          <w:rFonts w:ascii="Times New Roman" w:eastAsia="Times New Roman" w:hAnsi="Times New Roman"/>
          <w:sz w:val="28"/>
          <w:szCs w:val="28"/>
        </w:rPr>
        <w:t>;</w:t>
      </w:r>
    </w:p>
    <w:p w14:paraId="6B800AFA" w14:textId="3243869A" w:rsidR="00DB2A1B" w:rsidRPr="00E96200" w:rsidRDefault="3D3F7C96" w:rsidP="3D3F7C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воспитывать осознанное восприятие произведений изобразительного искусства, умение видеть их эстетическую ценность;</w:t>
      </w:r>
    </w:p>
    <w:p w14:paraId="35DE4A48" w14:textId="4FEEACF2" w:rsidR="5896F879" w:rsidRPr="003074C4" w:rsidRDefault="3D3F7C96" w:rsidP="00307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воспитывать аккуратность, культуру к своему труду.</w:t>
      </w:r>
    </w:p>
    <w:p w14:paraId="12FE48D1" w14:textId="126D8DEB" w:rsidR="00722AFF" w:rsidRPr="003074C4" w:rsidRDefault="3D3F7C96" w:rsidP="003074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 xml:space="preserve">Учебно-тематический план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90"/>
        <w:gridCol w:w="5230"/>
        <w:gridCol w:w="1370"/>
        <w:gridCol w:w="1370"/>
        <w:gridCol w:w="1371"/>
      </w:tblGrid>
      <w:tr w:rsidR="00FE2205" w:rsidRPr="00E96200" w14:paraId="0D536DC2" w14:textId="77777777" w:rsidTr="2274D774">
        <w:tc>
          <w:tcPr>
            <w:tcW w:w="690" w:type="dxa"/>
            <w:vMerge w:val="restart"/>
          </w:tcPr>
          <w:p w14:paraId="0F9F350F" w14:textId="77777777" w:rsidR="00FE2205" w:rsidRPr="00E96200" w:rsidRDefault="3D3F7C96" w:rsidP="3D3F7C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30" w:type="dxa"/>
            <w:vMerge w:val="restart"/>
          </w:tcPr>
          <w:p w14:paraId="0A09701B" w14:textId="77777777" w:rsidR="00FE2205" w:rsidRPr="00E96200" w:rsidRDefault="3D3F7C96" w:rsidP="3D3F7C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111" w:type="dxa"/>
            <w:gridSpan w:val="3"/>
          </w:tcPr>
          <w:p w14:paraId="77B5C058" w14:textId="77777777" w:rsidR="00FE2205" w:rsidRPr="00E96200" w:rsidRDefault="3D3F7C96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FE2205" w:rsidRPr="00E96200" w14:paraId="21E2E98C" w14:textId="77777777" w:rsidTr="2274D774">
        <w:tc>
          <w:tcPr>
            <w:tcW w:w="690" w:type="dxa"/>
            <w:vMerge/>
          </w:tcPr>
          <w:p w14:paraId="4101652C" w14:textId="77777777" w:rsidR="00FE2205" w:rsidRPr="00E96200" w:rsidRDefault="00FE2205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vMerge/>
          </w:tcPr>
          <w:p w14:paraId="4B99056E" w14:textId="77777777" w:rsidR="00FE2205" w:rsidRPr="00E96200" w:rsidRDefault="00FE2205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08D59581" w14:textId="77777777" w:rsidR="00FE2205" w:rsidRPr="00E96200" w:rsidRDefault="3D3F7C96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0" w:type="dxa"/>
          </w:tcPr>
          <w:p w14:paraId="4B2933AB" w14:textId="24D7E9EB" w:rsidR="00FE2205" w:rsidRPr="00E96200" w:rsidRDefault="3D3F7C96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71" w:type="dxa"/>
          </w:tcPr>
          <w:p w14:paraId="103C2A36" w14:textId="5525979A" w:rsidR="00FE2205" w:rsidRPr="00E96200" w:rsidRDefault="3D3F7C96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B6691A" w:rsidRPr="00E96200" w14:paraId="1B732BDE" w14:textId="77777777" w:rsidTr="2274D774">
        <w:tc>
          <w:tcPr>
            <w:tcW w:w="690" w:type="dxa"/>
          </w:tcPr>
          <w:p w14:paraId="1299C43A" w14:textId="77777777" w:rsidR="00B6691A" w:rsidRPr="00E96200" w:rsidRDefault="00B6691A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14:paraId="64AAB056" w14:textId="5E5BB6F3" w:rsidR="00B6691A" w:rsidRPr="00E96200" w:rsidRDefault="3D3F7C96" w:rsidP="3D3F7C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370" w:type="dxa"/>
          </w:tcPr>
          <w:p w14:paraId="649841BE" w14:textId="466C1D4C" w:rsidR="00B6691A" w:rsidRPr="00E96200" w:rsidRDefault="3D3F7C96" w:rsidP="00722AFF">
            <w:pPr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14:paraId="56B20A0C" w14:textId="323E3725" w:rsidR="00B6691A" w:rsidRPr="00E96200" w:rsidRDefault="3D3F7C96" w:rsidP="00722AFF">
            <w:pPr>
              <w:spacing w:line="259" w:lineRule="auto"/>
              <w:ind w:firstLine="5"/>
              <w:jc w:val="center"/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14:paraId="6A09E912" w14:textId="4262EF14" w:rsidR="00B6691A" w:rsidRPr="00E96200" w:rsidRDefault="3D3F7C96" w:rsidP="00722AFF">
            <w:pPr>
              <w:spacing w:line="259" w:lineRule="auto"/>
              <w:ind w:firstLine="5"/>
              <w:jc w:val="center"/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3D3F7C96" w:rsidRPr="00E96200" w14:paraId="2B05D28D" w14:textId="77777777" w:rsidTr="2274D774">
        <w:tc>
          <w:tcPr>
            <w:tcW w:w="690" w:type="dxa"/>
          </w:tcPr>
          <w:p w14:paraId="5676BCAB" w14:textId="7D19CBBD" w:rsidR="3D3F7C96" w:rsidRPr="00E96200" w:rsidRDefault="3D3F7C96" w:rsidP="3D3F7C9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30" w:type="dxa"/>
          </w:tcPr>
          <w:p w14:paraId="29DAD41C" w14:textId="53A36E7F" w:rsidR="3D3F7C96" w:rsidRPr="00E96200" w:rsidRDefault="3D3F7C96" w:rsidP="3D3F7C9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1370" w:type="dxa"/>
          </w:tcPr>
          <w:p w14:paraId="29787A8A" w14:textId="1CFA50C1" w:rsidR="3D3F7C96" w:rsidRPr="00E96200" w:rsidRDefault="3D3F7C96" w:rsidP="00722A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14:paraId="4983EECD" w14:textId="3A35E817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71" w:type="dxa"/>
          </w:tcPr>
          <w:p w14:paraId="6E2002AB" w14:textId="7BAD242D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</w:tr>
      <w:tr w:rsidR="3D3F7C96" w:rsidRPr="00E96200" w14:paraId="0DFF4E8F" w14:textId="77777777" w:rsidTr="2274D774">
        <w:tc>
          <w:tcPr>
            <w:tcW w:w="690" w:type="dxa"/>
          </w:tcPr>
          <w:p w14:paraId="535BAA56" w14:textId="71FF595E" w:rsidR="3D3F7C96" w:rsidRPr="00E96200" w:rsidRDefault="3D3F7C96" w:rsidP="3D3F7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30" w:type="dxa"/>
          </w:tcPr>
          <w:p w14:paraId="6189C074" w14:textId="33987A60" w:rsidR="3D3F7C96" w:rsidRPr="00E96200" w:rsidRDefault="3D3F7C96" w:rsidP="3D3F7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Введение в предмет. Графические материалы и средства выразительности</w:t>
            </w:r>
          </w:p>
        </w:tc>
        <w:tc>
          <w:tcPr>
            <w:tcW w:w="1370" w:type="dxa"/>
          </w:tcPr>
          <w:p w14:paraId="0BE5447C" w14:textId="2EA3F762" w:rsidR="3D3F7C96" w:rsidRPr="00E96200" w:rsidRDefault="3D3F7C96" w:rsidP="00722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14:paraId="3A5601DE" w14:textId="45EFB3DB" w:rsidR="3D3F7C96" w:rsidRPr="00E96200" w:rsidRDefault="3D3F7C96" w:rsidP="00722AFF">
            <w:pPr>
              <w:spacing w:line="259" w:lineRule="auto"/>
              <w:jc w:val="center"/>
            </w:pPr>
            <w:r w:rsidRPr="00E96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14:paraId="3BD81A99" w14:textId="301E09DA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3D3F7C96" w:rsidRPr="00E96200" w14:paraId="7CC22DBD" w14:textId="77777777" w:rsidTr="2274D774">
        <w:tc>
          <w:tcPr>
            <w:tcW w:w="690" w:type="dxa"/>
          </w:tcPr>
          <w:p w14:paraId="16516325" w14:textId="6945E45E" w:rsidR="3D3F7C96" w:rsidRPr="00E96200" w:rsidRDefault="3D3F7C96" w:rsidP="3D3F7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30" w:type="dxa"/>
          </w:tcPr>
          <w:p w14:paraId="3704DD64" w14:textId="5365A242" w:rsidR="3D3F7C96" w:rsidRPr="00E96200" w:rsidRDefault="3D3F7C96" w:rsidP="3D3F7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Прямая и обратная линейная перспектива</w:t>
            </w:r>
          </w:p>
        </w:tc>
        <w:tc>
          <w:tcPr>
            <w:tcW w:w="1370" w:type="dxa"/>
          </w:tcPr>
          <w:p w14:paraId="0FAEF8E3" w14:textId="4EE6FE7D" w:rsidR="3D3F7C96" w:rsidRPr="00E96200" w:rsidRDefault="3D3F7C96" w:rsidP="00722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14:paraId="78110DAB" w14:textId="2081B377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14:paraId="2D3E29AC" w14:textId="663A7751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3D3F7C96" w:rsidRPr="00E96200" w14:paraId="3B2741AC" w14:textId="77777777" w:rsidTr="2274D774">
        <w:tc>
          <w:tcPr>
            <w:tcW w:w="690" w:type="dxa"/>
          </w:tcPr>
          <w:p w14:paraId="23045EAF" w14:textId="37F709BC" w:rsidR="3D3F7C96" w:rsidRPr="00E96200" w:rsidRDefault="3D3F7C96" w:rsidP="3D3F7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230" w:type="dxa"/>
          </w:tcPr>
          <w:p w14:paraId="5E58B2AD" w14:textId="7825A000" w:rsidR="3D3F7C96" w:rsidRPr="00E96200" w:rsidRDefault="2274D774" w:rsidP="3D3F7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Круговая (панорамная) перспектива</w:t>
            </w:r>
          </w:p>
        </w:tc>
        <w:tc>
          <w:tcPr>
            <w:tcW w:w="1370" w:type="dxa"/>
          </w:tcPr>
          <w:p w14:paraId="70AFE0E9" w14:textId="6408C970" w:rsidR="3D3F7C96" w:rsidRPr="00E96200" w:rsidRDefault="3D3F7C96" w:rsidP="00722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14:paraId="01792E55" w14:textId="412944CD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14:paraId="40EC829F" w14:textId="31DB99EE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3D3F7C96" w:rsidRPr="00E96200" w14:paraId="2E16C344" w14:textId="77777777" w:rsidTr="2274D774">
        <w:tc>
          <w:tcPr>
            <w:tcW w:w="690" w:type="dxa"/>
          </w:tcPr>
          <w:p w14:paraId="101E83E9" w14:textId="4C6D9BCC" w:rsidR="3D3F7C96" w:rsidRPr="00E96200" w:rsidRDefault="3D3F7C96" w:rsidP="3D3F7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230" w:type="dxa"/>
          </w:tcPr>
          <w:p w14:paraId="7739581C" w14:textId="76C956B8" w:rsidR="3D3F7C96" w:rsidRPr="00E96200" w:rsidRDefault="3D3F7C96" w:rsidP="3D3F7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Тональные отношения</w:t>
            </w:r>
          </w:p>
        </w:tc>
        <w:tc>
          <w:tcPr>
            <w:tcW w:w="1370" w:type="dxa"/>
          </w:tcPr>
          <w:p w14:paraId="531FFAC9" w14:textId="41FF01A2" w:rsidR="3D3F7C96" w:rsidRPr="00E96200" w:rsidRDefault="3D3F7C96" w:rsidP="00722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</w:tcPr>
          <w:p w14:paraId="1E2366AD" w14:textId="1011C311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14:paraId="5BEB9768" w14:textId="05364174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3D3F7C96" w:rsidRPr="00E96200" w14:paraId="40E5AC32" w14:textId="77777777" w:rsidTr="2274D774">
        <w:tc>
          <w:tcPr>
            <w:tcW w:w="690" w:type="dxa"/>
          </w:tcPr>
          <w:p w14:paraId="5D468E1F" w14:textId="15377FA7" w:rsidR="3D3F7C96" w:rsidRPr="00E96200" w:rsidRDefault="3D3F7C96" w:rsidP="3D3F7C9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30" w:type="dxa"/>
          </w:tcPr>
          <w:p w14:paraId="3430AF46" w14:textId="6254D630" w:rsidR="3D3F7C96" w:rsidRPr="00E96200" w:rsidRDefault="3D3F7C96" w:rsidP="3D3F7C9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Живопись</w:t>
            </w:r>
          </w:p>
        </w:tc>
        <w:tc>
          <w:tcPr>
            <w:tcW w:w="1370" w:type="dxa"/>
          </w:tcPr>
          <w:p w14:paraId="2D27A699" w14:textId="771F8B48" w:rsidR="3D3F7C96" w:rsidRPr="00E96200" w:rsidRDefault="3D3F7C96" w:rsidP="00722A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14:paraId="569CDB8F" w14:textId="17E856C0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14:paraId="7A69D0D5" w14:textId="10D3A809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</w:tr>
      <w:tr w:rsidR="3D3F7C96" w:rsidRPr="00E96200" w14:paraId="6862D2ED" w14:textId="77777777" w:rsidTr="2274D774">
        <w:tc>
          <w:tcPr>
            <w:tcW w:w="690" w:type="dxa"/>
          </w:tcPr>
          <w:p w14:paraId="1EB0AEEE" w14:textId="64F0FAB4" w:rsidR="3D3F7C96" w:rsidRPr="00E96200" w:rsidRDefault="3D3F7C96" w:rsidP="3D3F7C9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5230" w:type="dxa"/>
          </w:tcPr>
          <w:p w14:paraId="5981F679" w14:textId="05214962" w:rsidR="3D3F7C96" w:rsidRPr="00E96200" w:rsidRDefault="2274D774" w:rsidP="3D3F7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Введение в предмет.  Материалы и средства выразительности</w:t>
            </w:r>
          </w:p>
        </w:tc>
        <w:tc>
          <w:tcPr>
            <w:tcW w:w="1370" w:type="dxa"/>
          </w:tcPr>
          <w:p w14:paraId="7DDDF45F" w14:textId="3C2D8249" w:rsidR="3D3F7C96" w:rsidRPr="00E96200" w:rsidRDefault="3D3F7C96" w:rsidP="00722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14:paraId="63EE46D0" w14:textId="3335303A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14:paraId="6EBD14CB" w14:textId="5DCA713A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3D3F7C96" w:rsidRPr="00E96200" w14:paraId="6CAF10BF" w14:textId="77777777" w:rsidTr="2274D774">
        <w:tc>
          <w:tcPr>
            <w:tcW w:w="690" w:type="dxa"/>
          </w:tcPr>
          <w:p w14:paraId="32821FF7" w14:textId="5A0DA027" w:rsidR="3D3F7C96" w:rsidRPr="00E96200" w:rsidRDefault="3D3F7C96" w:rsidP="3D3F7C9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5230" w:type="dxa"/>
          </w:tcPr>
          <w:p w14:paraId="6BA71BE2" w14:textId="4156C881" w:rsidR="3D3F7C96" w:rsidRPr="00E96200" w:rsidRDefault="00CF2BE1" w:rsidP="00744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Колорит в</w:t>
            </w:r>
            <w:r w:rsidR="00744700" w:rsidRPr="00E96200">
              <w:rPr>
                <w:rFonts w:ascii="Times New Roman" w:hAnsi="Times New Roman"/>
                <w:sz w:val="28"/>
                <w:szCs w:val="28"/>
              </w:rPr>
              <w:t xml:space="preserve"> живописи</w:t>
            </w:r>
          </w:p>
        </w:tc>
        <w:tc>
          <w:tcPr>
            <w:tcW w:w="1370" w:type="dxa"/>
          </w:tcPr>
          <w:p w14:paraId="52A632CD" w14:textId="06BE919B" w:rsidR="3D3F7C96" w:rsidRPr="00E96200" w:rsidRDefault="3D3F7C96" w:rsidP="00722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14:paraId="35129839" w14:textId="51C332A1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14:paraId="19D49333" w14:textId="037C8E51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3D3F7C96" w:rsidRPr="00E96200" w14:paraId="27B07A5E" w14:textId="77777777" w:rsidTr="2274D774">
        <w:tc>
          <w:tcPr>
            <w:tcW w:w="690" w:type="dxa"/>
          </w:tcPr>
          <w:p w14:paraId="0508199A" w14:textId="42003E36" w:rsidR="3D3F7C96" w:rsidRPr="00E96200" w:rsidRDefault="3D3F7C96" w:rsidP="3D3F7C9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5230" w:type="dxa"/>
          </w:tcPr>
          <w:p w14:paraId="426FCC01" w14:textId="56903A04" w:rsidR="3D3F7C96" w:rsidRPr="00E96200" w:rsidRDefault="3D3F7C96" w:rsidP="3D3F7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Двенадцатистопный цветовой круг</w:t>
            </w:r>
          </w:p>
        </w:tc>
        <w:tc>
          <w:tcPr>
            <w:tcW w:w="1370" w:type="dxa"/>
          </w:tcPr>
          <w:p w14:paraId="033C8553" w14:textId="446DB2A1" w:rsidR="3D3F7C96" w:rsidRPr="00E96200" w:rsidRDefault="3D3F7C96" w:rsidP="00722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14:paraId="0B4DB947" w14:textId="63481D1B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14:paraId="1185B8FA" w14:textId="0CAB2C48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3D3F7C96" w:rsidRPr="00E96200" w14:paraId="08740F03" w14:textId="77777777" w:rsidTr="2274D774">
        <w:tc>
          <w:tcPr>
            <w:tcW w:w="690" w:type="dxa"/>
          </w:tcPr>
          <w:p w14:paraId="2E8BD247" w14:textId="4072F41C" w:rsidR="3D3F7C96" w:rsidRPr="00E96200" w:rsidRDefault="3D3F7C96" w:rsidP="3D3F7C9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30" w:type="dxa"/>
          </w:tcPr>
          <w:p w14:paraId="01F46D6D" w14:textId="326A2E59" w:rsidR="3D3F7C96" w:rsidRPr="00E96200" w:rsidRDefault="2274D774" w:rsidP="2274D77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Композиция</w:t>
            </w:r>
          </w:p>
        </w:tc>
        <w:tc>
          <w:tcPr>
            <w:tcW w:w="1370" w:type="dxa"/>
          </w:tcPr>
          <w:p w14:paraId="746527BE" w14:textId="6A693A66" w:rsidR="3D3F7C96" w:rsidRPr="00E96200" w:rsidRDefault="3D3F7C96" w:rsidP="00722A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70" w:type="dxa"/>
          </w:tcPr>
          <w:p w14:paraId="59DF375E" w14:textId="35724406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71" w:type="dxa"/>
          </w:tcPr>
          <w:p w14:paraId="7F637519" w14:textId="41D304EA" w:rsidR="3D3F7C96" w:rsidRPr="00E96200" w:rsidRDefault="3D3F7C96" w:rsidP="00722AFF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87287A" w:rsidRPr="00E96200" w14:paraId="568EC637" w14:textId="77777777" w:rsidTr="2274D774">
        <w:tc>
          <w:tcPr>
            <w:tcW w:w="690" w:type="dxa"/>
          </w:tcPr>
          <w:p w14:paraId="55D8B3B0" w14:textId="5D1A3F97" w:rsidR="0087287A" w:rsidRPr="00E96200" w:rsidRDefault="3D3F7C96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230" w:type="dxa"/>
          </w:tcPr>
          <w:p w14:paraId="0AEC1CD3" w14:textId="467145A0" w:rsidR="0087287A" w:rsidRPr="00E96200" w:rsidRDefault="2274D774" w:rsidP="00511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 xml:space="preserve">Композиция  в  визуальных  искусствах </w:t>
            </w:r>
          </w:p>
        </w:tc>
        <w:tc>
          <w:tcPr>
            <w:tcW w:w="1370" w:type="dxa"/>
          </w:tcPr>
          <w:p w14:paraId="18F999B5" w14:textId="77777777" w:rsidR="0087287A" w:rsidRPr="00E96200" w:rsidRDefault="0087287A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14:paraId="249FAAB8" w14:textId="77777777" w:rsidR="0087287A" w:rsidRPr="00E96200" w:rsidRDefault="0087287A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14:paraId="19F14E3C" w14:textId="77777777" w:rsidR="0087287A" w:rsidRPr="00E96200" w:rsidRDefault="0087287A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287A" w:rsidRPr="00E96200" w14:paraId="1923B6BD" w14:textId="77777777" w:rsidTr="2274D774">
        <w:tc>
          <w:tcPr>
            <w:tcW w:w="690" w:type="dxa"/>
          </w:tcPr>
          <w:p w14:paraId="39D7D509" w14:textId="4E234997" w:rsidR="0087287A" w:rsidRPr="00E96200" w:rsidRDefault="3D3F7C96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230" w:type="dxa"/>
          </w:tcPr>
          <w:p w14:paraId="3ECF47C6" w14:textId="77777777" w:rsidR="0087287A" w:rsidRPr="00E96200" w:rsidRDefault="0087287A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Вертикаль и горизонталь</w:t>
            </w:r>
          </w:p>
        </w:tc>
        <w:tc>
          <w:tcPr>
            <w:tcW w:w="1370" w:type="dxa"/>
          </w:tcPr>
          <w:p w14:paraId="2598DEE6" w14:textId="350D9EE4" w:rsidR="0087287A" w:rsidRPr="00E96200" w:rsidRDefault="5896F879" w:rsidP="00722AFF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14:paraId="065D2414" w14:textId="77777777" w:rsidR="0087287A" w:rsidRPr="00E96200" w:rsidRDefault="0087287A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14:paraId="5FCD5EC4" w14:textId="4125B087" w:rsidR="0087287A" w:rsidRPr="00E96200" w:rsidRDefault="5896F879" w:rsidP="00722AFF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287A" w:rsidRPr="00E96200" w14:paraId="28A29F15" w14:textId="77777777" w:rsidTr="2274D774">
        <w:tc>
          <w:tcPr>
            <w:tcW w:w="690" w:type="dxa"/>
          </w:tcPr>
          <w:p w14:paraId="52860A0C" w14:textId="5E6C5C0A" w:rsidR="0087287A" w:rsidRPr="00E96200" w:rsidRDefault="3D3F7C96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230" w:type="dxa"/>
          </w:tcPr>
          <w:p w14:paraId="76FB4CBB" w14:textId="77777777" w:rsidR="0087287A" w:rsidRPr="00E96200" w:rsidRDefault="0087287A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Изобразительная плоскость</w:t>
            </w:r>
          </w:p>
        </w:tc>
        <w:tc>
          <w:tcPr>
            <w:tcW w:w="1370" w:type="dxa"/>
          </w:tcPr>
          <w:p w14:paraId="78941E47" w14:textId="375451AA" w:rsidR="0087287A" w:rsidRPr="00E96200" w:rsidRDefault="5896F879" w:rsidP="00722AFF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14:paraId="2E32D521" w14:textId="6D300535" w:rsidR="0087287A" w:rsidRPr="00E96200" w:rsidRDefault="5896F879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14:paraId="279935FF" w14:textId="18473562" w:rsidR="0087287A" w:rsidRPr="00E96200" w:rsidRDefault="5896F879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287A" w:rsidRPr="00E96200" w14:paraId="1CE799DF" w14:textId="77777777" w:rsidTr="2274D774">
        <w:tc>
          <w:tcPr>
            <w:tcW w:w="690" w:type="dxa"/>
          </w:tcPr>
          <w:p w14:paraId="63508DCD" w14:textId="219F7154" w:rsidR="0087287A" w:rsidRPr="00E96200" w:rsidRDefault="3D3F7C96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230" w:type="dxa"/>
          </w:tcPr>
          <w:p w14:paraId="3FA601A9" w14:textId="77777777" w:rsidR="0087287A" w:rsidRPr="00E96200" w:rsidRDefault="0087287A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Гербовая и структурная композиция</w:t>
            </w:r>
          </w:p>
        </w:tc>
        <w:tc>
          <w:tcPr>
            <w:tcW w:w="1370" w:type="dxa"/>
          </w:tcPr>
          <w:p w14:paraId="7C964D78" w14:textId="199C6CB1" w:rsidR="0087287A" w:rsidRPr="00E96200" w:rsidRDefault="5896F879" w:rsidP="00722AFF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</w:tcPr>
          <w:p w14:paraId="0C50080F" w14:textId="62FA9C9D" w:rsidR="0087287A" w:rsidRPr="00E96200" w:rsidRDefault="5896F879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14:paraId="0B778152" w14:textId="314C7435" w:rsidR="0087287A" w:rsidRPr="00E96200" w:rsidRDefault="5896F879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7287A" w:rsidRPr="00E96200" w14:paraId="1ACF0DAD" w14:textId="77777777" w:rsidTr="2274D774">
        <w:tc>
          <w:tcPr>
            <w:tcW w:w="690" w:type="dxa"/>
          </w:tcPr>
          <w:p w14:paraId="6C964F70" w14:textId="103EF4E7" w:rsidR="0087287A" w:rsidRPr="00E96200" w:rsidRDefault="3D3F7C96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230" w:type="dxa"/>
          </w:tcPr>
          <w:p w14:paraId="084D911C" w14:textId="77777777" w:rsidR="0087287A" w:rsidRPr="00E96200" w:rsidRDefault="0087287A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Форма и ее отсутствие</w:t>
            </w:r>
          </w:p>
        </w:tc>
        <w:tc>
          <w:tcPr>
            <w:tcW w:w="1370" w:type="dxa"/>
          </w:tcPr>
          <w:p w14:paraId="7A036E3D" w14:textId="7DB51D2B" w:rsidR="0087287A" w:rsidRPr="00E96200" w:rsidRDefault="5896F879" w:rsidP="00722AFF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14:paraId="050B3AD0" w14:textId="1CB76991" w:rsidR="0087287A" w:rsidRPr="00E96200" w:rsidRDefault="5896F879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14:paraId="7144751B" w14:textId="739580A9" w:rsidR="0087287A" w:rsidRPr="00E96200" w:rsidRDefault="5896F879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287A" w:rsidRPr="00E96200" w14:paraId="02B73443" w14:textId="77777777" w:rsidTr="2274D774">
        <w:tc>
          <w:tcPr>
            <w:tcW w:w="690" w:type="dxa"/>
          </w:tcPr>
          <w:p w14:paraId="46D6F5A1" w14:textId="420DBB2B" w:rsidR="0087287A" w:rsidRPr="00E96200" w:rsidRDefault="3D3F7C96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230" w:type="dxa"/>
          </w:tcPr>
          <w:p w14:paraId="1D02E0BA" w14:textId="105D9EE9" w:rsidR="0087287A" w:rsidRPr="00E96200" w:rsidRDefault="00F675D2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5D2">
              <w:rPr>
                <w:rFonts w:ascii="Times New Roman" w:hAnsi="Times New Roman"/>
                <w:sz w:val="28"/>
                <w:szCs w:val="28"/>
              </w:rPr>
              <w:t>Фигуративная</w:t>
            </w:r>
            <w:r w:rsidR="0087287A" w:rsidRPr="00E96200">
              <w:rPr>
                <w:rFonts w:ascii="Times New Roman" w:hAnsi="Times New Roman"/>
                <w:sz w:val="28"/>
                <w:szCs w:val="28"/>
              </w:rPr>
              <w:t xml:space="preserve"> композиция</w:t>
            </w:r>
          </w:p>
        </w:tc>
        <w:tc>
          <w:tcPr>
            <w:tcW w:w="1370" w:type="dxa"/>
          </w:tcPr>
          <w:p w14:paraId="44240AAE" w14:textId="4A03909C" w:rsidR="0087287A" w:rsidRPr="00E96200" w:rsidRDefault="5896F879" w:rsidP="00722AFF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14:paraId="6B965A47" w14:textId="0508F776" w:rsidR="0087287A" w:rsidRPr="00E96200" w:rsidRDefault="5896F879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14:paraId="17310F6F" w14:textId="653324CE" w:rsidR="0087287A" w:rsidRPr="00E96200" w:rsidRDefault="5896F879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287A" w:rsidRPr="00E96200" w14:paraId="109E69C3" w14:textId="77777777" w:rsidTr="2274D774">
        <w:tc>
          <w:tcPr>
            <w:tcW w:w="690" w:type="dxa"/>
          </w:tcPr>
          <w:p w14:paraId="58BDF8A7" w14:textId="30E15B3D" w:rsidR="0087287A" w:rsidRPr="00E96200" w:rsidRDefault="3D3F7C96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5230" w:type="dxa"/>
          </w:tcPr>
          <w:p w14:paraId="0F49FB90" w14:textId="77777777" w:rsidR="0087287A" w:rsidRPr="00E96200" w:rsidRDefault="0087287A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Абстрактная композиция</w:t>
            </w:r>
          </w:p>
        </w:tc>
        <w:tc>
          <w:tcPr>
            <w:tcW w:w="1370" w:type="dxa"/>
          </w:tcPr>
          <w:p w14:paraId="78E884CA" w14:textId="733A24D2" w:rsidR="0087287A" w:rsidRPr="00E96200" w:rsidRDefault="5896F879" w:rsidP="00722AFF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14:paraId="511F3AB7" w14:textId="695516A6" w:rsidR="0087287A" w:rsidRPr="00E96200" w:rsidRDefault="004409AC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14:paraId="39507054" w14:textId="0052C1E3" w:rsidR="0087287A" w:rsidRPr="00E96200" w:rsidRDefault="5896F879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287A" w:rsidRPr="00E96200" w14:paraId="15831EF0" w14:textId="77777777" w:rsidTr="2274D774">
        <w:tc>
          <w:tcPr>
            <w:tcW w:w="690" w:type="dxa"/>
          </w:tcPr>
          <w:p w14:paraId="451AB481" w14:textId="4D7266D8" w:rsidR="0087287A" w:rsidRPr="00E96200" w:rsidRDefault="3D3F7C96" w:rsidP="005111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5230" w:type="dxa"/>
          </w:tcPr>
          <w:p w14:paraId="7A79D98B" w14:textId="76290E1C" w:rsidR="0087287A" w:rsidRPr="00E96200" w:rsidRDefault="5896F879" w:rsidP="00511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Синтез знаний в области композиции</w:t>
            </w:r>
          </w:p>
        </w:tc>
        <w:tc>
          <w:tcPr>
            <w:tcW w:w="1370" w:type="dxa"/>
          </w:tcPr>
          <w:p w14:paraId="22C3D751" w14:textId="77777777" w:rsidR="0087287A" w:rsidRPr="00E96200" w:rsidRDefault="0087287A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14:paraId="0295336A" w14:textId="77777777" w:rsidR="0087287A" w:rsidRPr="00E96200" w:rsidRDefault="0087287A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14:paraId="68D9363B" w14:textId="77777777" w:rsidR="0087287A" w:rsidRPr="00E96200" w:rsidRDefault="0087287A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287A" w:rsidRPr="00E96200" w14:paraId="0CE9EAA2" w14:textId="77777777" w:rsidTr="2274D774">
        <w:tc>
          <w:tcPr>
            <w:tcW w:w="690" w:type="dxa"/>
          </w:tcPr>
          <w:p w14:paraId="658371F6" w14:textId="407E076E" w:rsidR="0087287A" w:rsidRPr="00E96200" w:rsidRDefault="3D3F7C96" w:rsidP="3D3F7C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30" w:type="dxa"/>
          </w:tcPr>
          <w:p w14:paraId="51C14805" w14:textId="62E28BD8" w:rsidR="0087287A" w:rsidRPr="00E96200" w:rsidRDefault="3D3F7C96" w:rsidP="3D3F7C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Эстетические беседы</w:t>
            </w:r>
            <w:r w:rsidR="00722AFF"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 искусстве и его мастерах</w:t>
            </w:r>
          </w:p>
        </w:tc>
        <w:tc>
          <w:tcPr>
            <w:tcW w:w="1370" w:type="dxa"/>
          </w:tcPr>
          <w:p w14:paraId="29B4EA11" w14:textId="77777777" w:rsidR="0087287A" w:rsidRPr="00E96200" w:rsidRDefault="3D3F7C96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14:paraId="7842F596" w14:textId="35A5CDC5" w:rsidR="0087287A" w:rsidRPr="00E96200" w:rsidRDefault="00253298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14:paraId="5055DCC4" w14:textId="018A0AFC" w:rsidR="0087287A" w:rsidRPr="00E96200" w:rsidRDefault="00082247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7287A" w:rsidRPr="00E96200" w14:paraId="7518A21E" w14:textId="77777777" w:rsidTr="2274D774">
        <w:tc>
          <w:tcPr>
            <w:tcW w:w="690" w:type="dxa"/>
          </w:tcPr>
          <w:p w14:paraId="2A108F41" w14:textId="13B44278" w:rsidR="0087287A" w:rsidRPr="00E96200" w:rsidRDefault="3D3F7C96" w:rsidP="3D3F7C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30" w:type="dxa"/>
          </w:tcPr>
          <w:p w14:paraId="73BE4DD6" w14:textId="54EC3DA3" w:rsidR="0087287A" w:rsidRPr="00E96200" w:rsidRDefault="3D3F7C96" w:rsidP="3D3F7C96">
            <w:pPr>
              <w:spacing w:line="259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Выставочная деятельность</w:t>
            </w:r>
          </w:p>
        </w:tc>
        <w:tc>
          <w:tcPr>
            <w:tcW w:w="1370" w:type="dxa"/>
          </w:tcPr>
          <w:p w14:paraId="39F18D26" w14:textId="7B183332" w:rsidR="0087287A" w:rsidRPr="00E96200" w:rsidRDefault="3D3F7C96" w:rsidP="00722AFF">
            <w:pPr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14:paraId="2A2176D0" w14:textId="072FFC03" w:rsidR="0087287A" w:rsidRPr="00E96200" w:rsidRDefault="3D3F7C96" w:rsidP="00722AFF">
            <w:pPr>
              <w:spacing w:line="259" w:lineRule="auto"/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14:paraId="5D369756" w14:textId="357AFBCC" w:rsidR="0087287A" w:rsidRPr="00E96200" w:rsidRDefault="3D3F7C96" w:rsidP="00722AFF">
            <w:pPr>
              <w:spacing w:line="259" w:lineRule="auto"/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3D3F7C96" w:rsidRPr="00E96200" w14:paraId="6EC9914E" w14:textId="77777777" w:rsidTr="2274D774">
        <w:tc>
          <w:tcPr>
            <w:tcW w:w="690" w:type="dxa"/>
          </w:tcPr>
          <w:p w14:paraId="522F3E65" w14:textId="5BBCB213" w:rsidR="3D3F7C96" w:rsidRPr="00E96200" w:rsidRDefault="3D3F7C96" w:rsidP="3D3F7C9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30" w:type="dxa"/>
          </w:tcPr>
          <w:p w14:paraId="4D846AB0" w14:textId="6FF731AF" w:rsidR="3D3F7C96" w:rsidRPr="00E96200" w:rsidRDefault="3D3F7C96" w:rsidP="3D3F7C96">
            <w:pPr>
              <w:spacing w:line="259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370" w:type="dxa"/>
          </w:tcPr>
          <w:p w14:paraId="423E153C" w14:textId="5B0D6D87" w:rsidR="3D3F7C96" w:rsidRPr="00E96200" w:rsidRDefault="3D3F7C96" w:rsidP="00722A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14:paraId="20D0F6B0" w14:textId="49B372E5" w:rsidR="3D3F7C96" w:rsidRPr="00E96200" w:rsidRDefault="3D3F7C96" w:rsidP="00722A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14:paraId="215BB632" w14:textId="26FC745F" w:rsidR="3D3F7C96" w:rsidRPr="00E96200" w:rsidRDefault="3D3F7C96" w:rsidP="00722A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7287A" w:rsidRPr="00E96200" w14:paraId="39BDB7E3" w14:textId="77777777" w:rsidTr="2274D774">
        <w:tc>
          <w:tcPr>
            <w:tcW w:w="690" w:type="dxa"/>
          </w:tcPr>
          <w:p w14:paraId="0FB78278" w14:textId="77777777" w:rsidR="0087287A" w:rsidRPr="00E96200" w:rsidRDefault="0087287A" w:rsidP="3D3F7C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30" w:type="dxa"/>
          </w:tcPr>
          <w:p w14:paraId="0882DE1D" w14:textId="3070EB4F" w:rsidR="0087287A" w:rsidRPr="00E96200" w:rsidRDefault="3D3F7C96" w:rsidP="3D3F7C96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70" w:type="dxa"/>
          </w:tcPr>
          <w:p w14:paraId="23D9E551" w14:textId="65C98FC6" w:rsidR="0087287A" w:rsidRPr="00E96200" w:rsidRDefault="3D3F7C96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70" w:type="dxa"/>
          </w:tcPr>
          <w:p w14:paraId="72E4F76D" w14:textId="1455993D" w:rsidR="0087287A" w:rsidRPr="004409AC" w:rsidRDefault="004409AC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0822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14:paraId="54368C02" w14:textId="524EE0B3" w:rsidR="0087287A" w:rsidRPr="004409AC" w:rsidRDefault="004409AC" w:rsidP="00722A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5D787289" w14:textId="77777777" w:rsidR="00DE1DC9" w:rsidRDefault="00DE1DC9" w:rsidP="00511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EA2739" w14:textId="77777777" w:rsidR="003074C4" w:rsidRDefault="003074C4" w:rsidP="00511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EF67B0" w14:textId="77777777" w:rsidR="003074C4" w:rsidRPr="00E96200" w:rsidRDefault="003074C4" w:rsidP="00511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D68167" w14:textId="77777777" w:rsidR="00B6691A" w:rsidRPr="00E96200" w:rsidRDefault="00B6691A" w:rsidP="005111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D202AE" w:rsidRPr="00E96200">
        <w:rPr>
          <w:rFonts w:ascii="Times New Roman" w:hAnsi="Times New Roman"/>
          <w:b/>
          <w:bCs/>
          <w:sz w:val="28"/>
          <w:szCs w:val="28"/>
        </w:rPr>
        <w:t>образовательной области</w:t>
      </w:r>
    </w:p>
    <w:p w14:paraId="1AA3C686" w14:textId="77777777" w:rsidR="00722AFF" w:rsidRPr="00E96200" w:rsidRDefault="00722AFF" w:rsidP="00C41A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Вводное занятие</w:t>
      </w:r>
    </w:p>
    <w:p w14:paraId="122E1EF5" w14:textId="7A7276E4" w:rsidR="00A056A2" w:rsidRDefault="00C41ABF" w:rsidP="00C41A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>Теория.</w:t>
      </w:r>
      <w:r w:rsidRPr="00E96200">
        <w:rPr>
          <w:rFonts w:ascii="Times New Roman" w:hAnsi="Times New Roman"/>
          <w:bCs/>
          <w:sz w:val="28"/>
          <w:szCs w:val="28"/>
        </w:rPr>
        <w:t xml:space="preserve"> </w:t>
      </w:r>
      <w:r w:rsidR="00A056A2" w:rsidRPr="00A056A2">
        <w:rPr>
          <w:rFonts w:ascii="Times New Roman" w:hAnsi="Times New Roman"/>
          <w:bCs/>
          <w:sz w:val="28"/>
          <w:szCs w:val="28"/>
        </w:rPr>
        <w:t>Знакомство с историей студии, ее оборудо</w:t>
      </w:r>
      <w:r w:rsidR="00E438BA">
        <w:rPr>
          <w:rFonts w:ascii="Times New Roman" w:hAnsi="Times New Roman"/>
          <w:bCs/>
          <w:sz w:val="28"/>
          <w:szCs w:val="28"/>
        </w:rPr>
        <w:t>ванием. Рассказ о </w:t>
      </w:r>
      <w:r w:rsidR="00A056A2" w:rsidRPr="00A056A2">
        <w:rPr>
          <w:rFonts w:ascii="Times New Roman" w:hAnsi="Times New Roman"/>
          <w:bCs/>
          <w:sz w:val="28"/>
          <w:szCs w:val="28"/>
        </w:rPr>
        <w:t xml:space="preserve">профессии художника, о знаменитых выпускниках студии. </w:t>
      </w:r>
      <w:r w:rsidR="00E438BA">
        <w:rPr>
          <w:rFonts w:ascii="Times New Roman" w:hAnsi="Times New Roman"/>
          <w:bCs/>
          <w:sz w:val="28"/>
          <w:szCs w:val="28"/>
        </w:rPr>
        <w:t>Знакомство с </w:t>
      </w:r>
      <w:r w:rsidR="00A056A2" w:rsidRPr="00A056A2">
        <w:rPr>
          <w:rFonts w:ascii="Times New Roman" w:hAnsi="Times New Roman"/>
          <w:bCs/>
          <w:sz w:val="28"/>
          <w:szCs w:val="28"/>
        </w:rPr>
        <w:t>материал</w:t>
      </w:r>
      <w:r w:rsidR="00A056A2">
        <w:rPr>
          <w:rFonts w:ascii="Times New Roman" w:hAnsi="Times New Roman"/>
          <w:bCs/>
          <w:sz w:val="28"/>
          <w:szCs w:val="28"/>
        </w:rPr>
        <w:t>ами</w:t>
      </w:r>
      <w:r w:rsidR="00A056A2" w:rsidRPr="00A056A2">
        <w:rPr>
          <w:rFonts w:ascii="Times New Roman" w:hAnsi="Times New Roman"/>
          <w:bCs/>
          <w:sz w:val="28"/>
          <w:szCs w:val="28"/>
        </w:rPr>
        <w:t xml:space="preserve">, </w:t>
      </w:r>
      <w:r w:rsidR="00A056A2">
        <w:rPr>
          <w:rFonts w:ascii="Times New Roman" w:hAnsi="Times New Roman"/>
          <w:bCs/>
          <w:sz w:val="28"/>
          <w:szCs w:val="28"/>
        </w:rPr>
        <w:t xml:space="preserve">с </w:t>
      </w:r>
      <w:r w:rsidR="00A056A2" w:rsidRPr="00A056A2">
        <w:rPr>
          <w:rFonts w:ascii="Times New Roman" w:hAnsi="Times New Roman"/>
          <w:bCs/>
          <w:sz w:val="28"/>
          <w:szCs w:val="28"/>
        </w:rPr>
        <w:t>которыми учащиеся будут работать в дальнейшем (ак</w:t>
      </w:r>
      <w:r w:rsidR="00A056A2">
        <w:rPr>
          <w:rFonts w:ascii="Times New Roman" w:hAnsi="Times New Roman"/>
          <w:bCs/>
          <w:sz w:val="28"/>
          <w:szCs w:val="28"/>
        </w:rPr>
        <w:t>варель, гуашь, простой карандаш</w:t>
      </w:r>
      <w:r w:rsidR="00A056A2" w:rsidRPr="00A056A2">
        <w:rPr>
          <w:rFonts w:ascii="Times New Roman" w:hAnsi="Times New Roman"/>
          <w:bCs/>
          <w:sz w:val="28"/>
          <w:szCs w:val="28"/>
        </w:rPr>
        <w:t>). Ознакомление учащихся с содержанием курса обучения</w:t>
      </w:r>
      <w:r w:rsidR="00A056A2">
        <w:rPr>
          <w:rFonts w:ascii="Times New Roman" w:hAnsi="Times New Roman"/>
          <w:bCs/>
          <w:sz w:val="28"/>
          <w:szCs w:val="28"/>
        </w:rPr>
        <w:t>.</w:t>
      </w:r>
      <w:r w:rsidR="00A056A2" w:rsidRPr="00A056A2">
        <w:rPr>
          <w:rFonts w:ascii="Times New Roman" w:hAnsi="Times New Roman"/>
          <w:bCs/>
          <w:sz w:val="28"/>
          <w:szCs w:val="28"/>
        </w:rPr>
        <w:t xml:space="preserve"> Требования по безопасности труда и пожарной безопасности на занятиях по изобразительной деятельности. Правила внутреннего распорядка студии.</w:t>
      </w:r>
    </w:p>
    <w:p w14:paraId="4CE39FAE" w14:textId="5032740B" w:rsidR="008E23A2" w:rsidRPr="00E96200" w:rsidRDefault="008E23A2" w:rsidP="00C41A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>Практика.</w:t>
      </w:r>
      <w:r w:rsidRPr="00E96200">
        <w:rPr>
          <w:rFonts w:ascii="Times New Roman" w:hAnsi="Times New Roman"/>
          <w:bCs/>
          <w:sz w:val="28"/>
          <w:szCs w:val="28"/>
        </w:rPr>
        <w:t xml:space="preserve"> </w:t>
      </w:r>
      <w:r w:rsidR="00CE368A" w:rsidRPr="00E96200">
        <w:rPr>
          <w:rFonts w:ascii="Times New Roman" w:hAnsi="Times New Roman"/>
          <w:bCs/>
          <w:sz w:val="28"/>
          <w:szCs w:val="28"/>
        </w:rPr>
        <w:t>Упражнения</w:t>
      </w:r>
      <w:r w:rsidR="00BD4D0A">
        <w:rPr>
          <w:rFonts w:ascii="Times New Roman" w:hAnsi="Times New Roman"/>
          <w:bCs/>
          <w:sz w:val="28"/>
          <w:szCs w:val="28"/>
        </w:rPr>
        <w:t>-игры</w:t>
      </w:r>
      <w:r w:rsidR="00CE368A" w:rsidRPr="00E96200">
        <w:rPr>
          <w:rFonts w:ascii="Times New Roman" w:hAnsi="Times New Roman"/>
          <w:bCs/>
          <w:sz w:val="28"/>
          <w:szCs w:val="28"/>
        </w:rPr>
        <w:t xml:space="preserve"> на тренировку зрительной памяти «Найди 10 отличий», </w:t>
      </w:r>
      <w:r w:rsidR="00B32488" w:rsidRPr="00E96200">
        <w:rPr>
          <w:rFonts w:ascii="Times New Roman" w:hAnsi="Times New Roman"/>
          <w:bCs/>
          <w:sz w:val="28"/>
          <w:szCs w:val="28"/>
        </w:rPr>
        <w:t>«Методика Айвазовского», «25 букв».</w:t>
      </w:r>
    </w:p>
    <w:p w14:paraId="64A60937" w14:textId="1BB6B4B0" w:rsidR="00722AFF" w:rsidRPr="00E96200" w:rsidRDefault="00722AFF" w:rsidP="00BD3C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1.</w:t>
      </w:r>
      <w:r w:rsidR="00B32488" w:rsidRPr="00E962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6200">
        <w:rPr>
          <w:rFonts w:ascii="Times New Roman" w:hAnsi="Times New Roman"/>
          <w:b/>
          <w:bCs/>
          <w:sz w:val="28"/>
          <w:szCs w:val="28"/>
        </w:rPr>
        <w:t>Рисунок</w:t>
      </w:r>
    </w:p>
    <w:p w14:paraId="1DA37BAC" w14:textId="52B6FE8A" w:rsidR="008E23A2" w:rsidRPr="00E96200" w:rsidRDefault="2274D774" w:rsidP="00BD3C9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>1.1. Введение в предмет. Графические материалы и средства выразительности</w:t>
      </w:r>
    </w:p>
    <w:p w14:paraId="165528A0" w14:textId="78D20F74" w:rsidR="008E23A2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sz w:val="28"/>
          <w:szCs w:val="28"/>
        </w:rPr>
        <w:t xml:space="preserve"> История рисунка. Понятие живописного рисунка. Тональная шкала графического карандаша. Правильное освещение предмета для рисования</w:t>
      </w:r>
      <w:r w:rsidR="00744700" w:rsidRPr="00E96200">
        <w:rPr>
          <w:rFonts w:ascii="Times New Roman" w:hAnsi="Times New Roman"/>
          <w:sz w:val="28"/>
          <w:szCs w:val="28"/>
        </w:rPr>
        <w:t xml:space="preserve"> натурной постановки</w:t>
      </w:r>
      <w:r w:rsidRPr="00E96200">
        <w:rPr>
          <w:rFonts w:ascii="Times New Roman" w:hAnsi="Times New Roman"/>
          <w:sz w:val="28"/>
          <w:szCs w:val="28"/>
        </w:rPr>
        <w:t>.</w:t>
      </w:r>
      <w:r w:rsidRPr="00E9620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C157B" w:rsidRPr="001C157B">
        <w:rPr>
          <w:rFonts w:ascii="Times New Roman" w:hAnsi="Times New Roman"/>
          <w:iCs/>
          <w:sz w:val="28"/>
          <w:szCs w:val="28"/>
        </w:rPr>
        <w:t>П</w:t>
      </w:r>
      <w:r w:rsidR="001C157B" w:rsidRPr="001C157B">
        <w:rPr>
          <w:rFonts w:ascii="Times New Roman" w:hAnsi="Times New Roman"/>
          <w:bCs/>
          <w:sz w:val="28"/>
          <w:szCs w:val="28"/>
        </w:rPr>
        <w:t>р</w:t>
      </w:r>
      <w:r w:rsidR="001C157B" w:rsidRPr="00E96200">
        <w:rPr>
          <w:rFonts w:ascii="Times New Roman" w:hAnsi="Times New Roman"/>
          <w:bCs/>
          <w:sz w:val="28"/>
          <w:szCs w:val="28"/>
        </w:rPr>
        <w:t>ием</w:t>
      </w:r>
      <w:r w:rsidR="001C157B">
        <w:rPr>
          <w:rFonts w:ascii="Times New Roman" w:hAnsi="Times New Roman"/>
          <w:bCs/>
          <w:sz w:val="28"/>
          <w:szCs w:val="28"/>
        </w:rPr>
        <w:t>ы</w:t>
      </w:r>
      <w:r w:rsidR="001C157B" w:rsidRPr="00E96200">
        <w:rPr>
          <w:rFonts w:ascii="Times New Roman" w:hAnsi="Times New Roman"/>
          <w:bCs/>
          <w:sz w:val="28"/>
          <w:szCs w:val="28"/>
        </w:rPr>
        <w:t xml:space="preserve"> штрих</w:t>
      </w:r>
      <w:r w:rsidR="001C157B">
        <w:rPr>
          <w:rFonts w:ascii="Times New Roman" w:hAnsi="Times New Roman"/>
          <w:bCs/>
          <w:sz w:val="28"/>
          <w:szCs w:val="28"/>
        </w:rPr>
        <w:t>овки.</w:t>
      </w:r>
    </w:p>
    <w:p w14:paraId="5D27235D" w14:textId="45273260" w:rsidR="008E23A2" w:rsidRPr="00E96200" w:rsidRDefault="008E23A2" w:rsidP="00BD3C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>Практика.</w:t>
      </w:r>
      <w:r w:rsidRPr="00E96200">
        <w:rPr>
          <w:rFonts w:ascii="Times New Roman" w:hAnsi="Times New Roman"/>
          <w:bCs/>
          <w:sz w:val="28"/>
          <w:szCs w:val="28"/>
        </w:rPr>
        <w:t xml:space="preserve">  Рисунок </w:t>
      </w:r>
      <w:r w:rsidR="001C157B" w:rsidRPr="00E96200">
        <w:rPr>
          <w:rFonts w:ascii="Times New Roman" w:hAnsi="Times New Roman"/>
          <w:bCs/>
          <w:sz w:val="28"/>
          <w:szCs w:val="28"/>
        </w:rPr>
        <w:t>без фона</w:t>
      </w:r>
      <w:r w:rsidR="001C157B">
        <w:rPr>
          <w:rFonts w:ascii="Times New Roman" w:hAnsi="Times New Roman"/>
          <w:bCs/>
          <w:sz w:val="28"/>
          <w:szCs w:val="28"/>
        </w:rPr>
        <w:t xml:space="preserve"> </w:t>
      </w:r>
      <w:r w:rsidR="00DC4351">
        <w:rPr>
          <w:rFonts w:ascii="Times New Roman" w:hAnsi="Times New Roman"/>
          <w:bCs/>
          <w:sz w:val="28"/>
          <w:szCs w:val="28"/>
        </w:rPr>
        <w:t>«Б</w:t>
      </w:r>
      <w:r w:rsidRPr="00E96200">
        <w:rPr>
          <w:rFonts w:ascii="Times New Roman" w:hAnsi="Times New Roman"/>
          <w:bCs/>
          <w:sz w:val="28"/>
          <w:szCs w:val="28"/>
        </w:rPr>
        <w:t>ел</w:t>
      </w:r>
      <w:r w:rsidR="00DC4351">
        <w:rPr>
          <w:rFonts w:ascii="Times New Roman" w:hAnsi="Times New Roman"/>
          <w:bCs/>
          <w:sz w:val="28"/>
          <w:szCs w:val="28"/>
        </w:rPr>
        <w:t>ая</w:t>
      </w:r>
      <w:r w:rsidRPr="00E96200">
        <w:rPr>
          <w:rFonts w:ascii="Times New Roman" w:hAnsi="Times New Roman"/>
          <w:bCs/>
          <w:sz w:val="28"/>
          <w:szCs w:val="28"/>
        </w:rPr>
        <w:t xml:space="preserve"> сфер</w:t>
      </w:r>
      <w:r w:rsidR="00DC4351">
        <w:rPr>
          <w:rFonts w:ascii="Times New Roman" w:hAnsi="Times New Roman"/>
          <w:bCs/>
          <w:sz w:val="28"/>
          <w:szCs w:val="28"/>
        </w:rPr>
        <w:t>а»</w:t>
      </w:r>
      <w:r w:rsidRPr="00E96200">
        <w:rPr>
          <w:rFonts w:ascii="Times New Roman" w:hAnsi="Times New Roman"/>
          <w:bCs/>
          <w:sz w:val="28"/>
          <w:szCs w:val="28"/>
        </w:rPr>
        <w:t xml:space="preserve">. </w:t>
      </w:r>
    </w:p>
    <w:p w14:paraId="3A05903E" w14:textId="49239B5D" w:rsidR="00B32488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 xml:space="preserve">1.2. Прямая </w:t>
      </w:r>
      <w:r w:rsidR="001C157B">
        <w:rPr>
          <w:rFonts w:ascii="Times New Roman" w:hAnsi="Times New Roman"/>
          <w:b/>
          <w:bCs/>
          <w:i/>
          <w:iCs/>
          <w:sz w:val="28"/>
          <w:szCs w:val="28"/>
        </w:rPr>
        <w:t xml:space="preserve">и обратная </w:t>
      </w: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>линейная перспектива</w:t>
      </w:r>
    </w:p>
    <w:p w14:paraId="5791D8D6" w14:textId="5940BD07" w:rsidR="00B32488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="00E8018B" w:rsidRPr="00E96200">
        <w:rPr>
          <w:rFonts w:ascii="Times New Roman" w:hAnsi="Times New Roman"/>
          <w:sz w:val="28"/>
          <w:szCs w:val="28"/>
        </w:rPr>
        <w:t xml:space="preserve">Основные принципы </w:t>
      </w:r>
      <w:r w:rsidRPr="00E96200">
        <w:rPr>
          <w:rFonts w:ascii="Times New Roman" w:hAnsi="Times New Roman"/>
          <w:sz w:val="28"/>
          <w:szCs w:val="28"/>
        </w:rPr>
        <w:t xml:space="preserve">линейного построения  изображения.  Тональное  построение: </w:t>
      </w:r>
      <w:r w:rsidR="00744700" w:rsidRPr="00E96200">
        <w:rPr>
          <w:rFonts w:ascii="Times New Roman" w:hAnsi="Times New Roman"/>
          <w:sz w:val="28"/>
          <w:szCs w:val="28"/>
        </w:rPr>
        <w:t>фактура</w:t>
      </w:r>
      <w:r w:rsidRPr="00E96200">
        <w:rPr>
          <w:rFonts w:ascii="Times New Roman" w:hAnsi="Times New Roman"/>
          <w:sz w:val="28"/>
          <w:szCs w:val="28"/>
        </w:rPr>
        <w:t xml:space="preserve"> гипса, </w:t>
      </w:r>
      <w:r w:rsidR="00744700" w:rsidRPr="00E96200">
        <w:rPr>
          <w:rFonts w:ascii="Times New Roman" w:hAnsi="Times New Roman"/>
          <w:sz w:val="28"/>
          <w:szCs w:val="28"/>
        </w:rPr>
        <w:t>фактура</w:t>
      </w:r>
      <w:r w:rsidRPr="00E96200">
        <w:rPr>
          <w:rFonts w:ascii="Times New Roman" w:hAnsi="Times New Roman"/>
          <w:sz w:val="28"/>
          <w:szCs w:val="28"/>
        </w:rPr>
        <w:t xml:space="preserve"> стекла.  Способы построения изображения на основе законов прямой линейной перспективы. Обратная линейная перспектива, ее принципиальное отличие о</w:t>
      </w:r>
      <w:r w:rsidR="00E8018B" w:rsidRPr="00E96200">
        <w:rPr>
          <w:rFonts w:ascii="Times New Roman" w:hAnsi="Times New Roman"/>
          <w:sz w:val="28"/>
          <w:szCs w:val="28"/>
        </w:rPr>
        <w:t xml:space="preserve">т прямой линейной перспективы. </w:t>
      </w:r>
      <w:r w:rsidRPr="00E96200">
        <w:rPr>
          <w:rFonts w:ascii="Times New Roman" w:hAnsi="Times New Roman"/>
          <w:sz w:val="28"/>
          <w:szCs w:val="28"/>
        </w:rPr>
        <w:t>Принципы построения графического изображения на основе правил и закономерностей обратной линейной перспективы.</w:t>
      </w:r>
    </w:p>
    <w:p w14:paraId="76025352" w14:textId="541A2797" w:rsidR="2274D774" w:rsidRPr="002F62A3" w:rsidRDefault="2274D774" w:rsidP="00BD3C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2F62A3" w:rsidRPr="002F62A3">
        <w:rPr>
          <w:rFonts w:ascii="Times New Roman" w:hAnsi="Times New Roman"/>
          <w:iCs/>
          <w:sz w:val="28"/>
          <w:szCs w:val="28"/>
        </w:rPr>
        <w:t>Разработка графического эскиза композиции по законам прямой линейной перспективы на тему «Улица моего детства». Разработка графического эскиза композиции по правилам обратной перспективы на тему «Семья на фоне родового гнезда».</w:t>
      </w:r>
    </w:p>
    <w:p w14:paraId="5A038C2D" w14:textId="10BDDB26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>1.3. Круговая (панорамная) перспектива</w:t>
      </w:r>
    </w:p>
    <w:p w14:paraId="33EEC75D" w14:textId="629846AB" w:rsidR="2274D774" w:rsidRPr="003F5392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sz w:val="28"/>
          <w:szCs w:val="28"/>
        </w:rPr>
        <w:t xml:space="preserve"> </w:t>
      </w:r>
      <w:r w:rsidRPr="00E96200">
        <w:rPr>
          <w:rFonts w:ascii="Times New Roman" w:eastAsia="Times New Roman" w:hAnsi="Times New Roman"/>
          <w:sz w:val="28"/>
          <w:szCs w:val="28"/>
        </w:rPr>
        <w:t>Гипотеза сферической или полной перспективы.   Особенности построения круга, лежащего под углом. Перспективное изменение формы круга, лежащ</w:t>
      </w:r>
      <w:r w:rsidR="00DC4351">
        <w:rPr>
          <w:rFonts w:ascii="Times New Roman" w:eastAsia="Times New Roman" w:hAnsi="Times New Roman"/>
          <w:sz w:val="28"/>
          <w:szCs w:val="28"/>
        </w:rPr>
        <w:t xml:space="preserve">его на </w:t>
      </w:r>
      <w:r w:rsidR="00DC4351" w:rsidRPr="003F5392">
        <w:rPr>
          <w:rFonts w:ascii="Times New Roman" w:eastAsia="Times New Roman" w:hAnsi="Times New Roman"/>
          <w:sz w:val="28"/>
          <w:szCs w:val="28"/>
        </w:rPr>
        <w:t>горизонтальной плоскости.</w:t>
      </w:r>
      <w:r w:rsidRPr="003F5392">
        <w:rPr>
          <w:rFonts w:ascii="Times New Roman" w:eastAsia="Times New Roman" w:hAnsi="Times New Roman"/>
          <w:sz w:val="28"/>
          <w:szCs w:val="28"/>
        </w:rPr>
        <w:t xml:space="preserve"> </w:t>
      </w:r>
      <w:r w:rsidR="00DC4351" w:rsidRPr="003F5392">
        <w:rPr>
          <w:rFonts w:ascii="Times New Roman" w:hAnsi="Times New Roman"/>
          <w:sz w:val="28"/>
          <w:szCs w:val="28"/>
        </w:rPr>
        <w:t>Расположение предметов  выше и ниже линии горизонта.</w:t>
      </w:r>
    </w:p>
    <w:p w14:paraId="40D45B12" w14:textId="59502F5A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92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0C3EC4" w:rsidRPr="003F5392">
        <w:rPr>
          <w:rFonts w:ascii="Times New Roman" w:hAnsi="Times New Roman"/>
          <w:sz w:val="28"/>
          <w:szCs w:val="28"/>
        </w:rPr>
        <w:t xml:space="preserve">Цветовой тренинг «Цветик-семицветик». </w:t>
      </w:r>
      <w:r w:rsidRPr="003F5392">
        <w:rPr>
          <w:rFonts w:ascii="Times New Roman" w:hAnsi="Times New Roman"/>
          <w:sz w:val="28"/>
          <w:szCs w:val="28"/>
        </w:rPr>
        <w:t xml:space="preserve">Изображение </w:t>
      </w:r>
      <w:r w:rsidR="00DC4351" w:rsidRPr="003F5392">
        <w:rPr>
          <w:rFonts w:ascii="Times New Roman" w:hAnsi="Times New Roman"/>
          <w:sz w:val="28"/>
          <w:szCs w:val="28"/>
        </w:rPr>
        <w:t>«К</w:t>
      </w:r>
      <w:r w:rsidRPr="003F5392">
        <w:rPr>
          <w:rFonts w:ascii="Times New Roman" w:hAnsi="Times New Roman"/>
          <w:sz w:val="28"/>
          <w:szCs w:val="28"/>
        </w:rPr>
        <w:t>уб с вписанными в него окружностями</w:t>
      </w:r>
      <w:r w:rsidR="00DC4351" w:rsidRPr="003F5392">
        <w:rPr>
          <w:rFonts w:ascii="Times New Roman" w:hAnsi="Times New Roman"/>
          <w:sz w:val="28"/>
          <w:szCs w:val="28"/>
        </w:rPr>
        <w:t>»</w:t>
      </w:r>
      <w:r w:rsidRPr="003F5392">
        <w:rPr>
          <w:rFonts w:ascii="Times New Roman" w:hAnsi="Times New Roman"/>
          <w:sz w:val="28"/>
          <w:szCs w:val="28"/>
        </w:rPr>
        <w:t xml:space="preserve">.  </w:t>
      </w:r>
      <w:r w:rsidR="002F62A3" w:rsidRPr="003F5392">
        <w:rPr>
          <w:rFonts w:ascii="Times New Roman" w:hAnsi="Times New Roman"/>
          <w:sz w:val="28"/>
          <w:szCs w:val="28"/>
        </w:rPr>
        <w:t>Разработка графического эскиза композиции на тему «Полет над милой Родиной».</w:t>
      </w:r>
    </w:p>
    <w:p w14:paraId="756E545E" w14:textId="166167E3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 xml:space="preserve">1.4. Тональные отношения </w:t>
      </w:r>
    </w:p>
    <w:p w14:paraId="2DCEB69A" w14:textId="7F2FC5EA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lastRenderedPageBreak/>
        <w:t xml:space="preserve">Теория. </w:t>
      </w:r>
      <w:r w:rsidRPr="00E96200">
        <w:rPr>
          <w:rFonts w:ascii="Times New Roman" w:hAnsi="Times New Roman"/>
          <w:sz w:val="28"/>
          <w:szCs w:val="28"/>
        </w:rPr>
        <w:t xml:space="preserve"> Тональный масштаб </w:t>
      </w:r>
      <w:r w:rsidR="004409AC">
        <w:rPr>
          <w:rFonts w:ascii="Times New Roman" w:hAnsi="Times New Roman"/>
          <w:sz w:val="28"/>
          <w:szCs w:val="28"/>
        </w:rPr>
        <w:t>–</w:t>
      </w:r>
      <w:r w:rsidRPr="00E96200">
        <w:rPr>
          <w:rFonts w:ascii="Times New Roman" w:hAnsi="Times New Roman"/>
          <w:sz w:val="28"/>
          <w:szCs w:val="28"/>
        </w:rPr>
        <w:t xml:space="preserve"> передача света, тени, полутонов. Диапазон тоновых переходов. </w:t>
      </w:r>
      <w:r w:rsidRPr="00E96200">
        <w:rPr>
          <w:rFonts w:ascii="Times New Roman" w:eastAsia="Times New Roman" w:hAnsi="Times New Roman"/>
          <w:sz w:val="28"/>
          <w:szCs w:val="28"/>
        </w:rPr>
        <w:t>Распределение тональных контрастов в прямой и обратной перспективе. Глубина и контраст передачи тона. Трансформирование тональной шкалы в зависимости от используемых материалов.</w:t>
      </w:r>
      <w:r w:rsidR="00EB1C51" w:rsidRPr="00EB1C51">
        <w:rPr>
          <w:rFonts w:ascii="Times New Roman" w:eastAsia="Times New Roman" w:hAnsi="Times New Roman"/>
          <w:sz w:val="28"/>
          <w:szCs w:val="28"/>
        </w:rPr>
        <w:t xml:space="preserve"> </w:t>
      </w:r>
      <w:r w:rsidR="00EB1C51">
        <w:rPr>
          <w:rFonts w:ascii="Times New Roman" w:eastAsia="Times New Roman" w:hAnsi="Times New Roman"/>
          <w:sz w:val="28"/>
          <w:szCs w:val="28"/>
        </w:rPr>
        <w:t>Т</w:t>
      </w:r>
      <w:r w:rsidR="00EB1C51" w:rsidRPr="00E96200">
        <w:rPr>
          <w:rFonts w:ascii="Times New Roman" w:eastAsia="Times New Roman" w:hAnsi="Times New Roman"/>
          <w:sz w:val="28"/>
          <w:szCs w:val="28"/>
        </w:rPr>
        <w:t>ональны</w:t>
      </w:r>
      <w:r w:rsidR="00EB1C51">
        <w:rPr>
          <w:rFonts w:ascii="Times New Roman" w:eastAsia="Times New Roman" w:hAnsi="Times New Roman"/>
          <w:sz w:val="28"/>
          <w:szCs w:val="28"/>
        </w:rPr>
        <w:t>е</w:t>
      </w:r>
      <w:r w:rsidR="00EB1C51" w:rsidRPr="00E96200">
        <w:rPr>
          <w:rFonts w:ascii="Times New Roman" w:eastAsia="Times New Roman" w:hAnsi="Times New Roman"/>
          <w:sz w:val="28"/>
          <w:szCs w:val="28"/>
        </w:rPr>
        <w:t xml:space="preserve"> соотношения обратно</w:t>
      </w:r>
      <w:r w:rsidR="00E0018C">
        <w:rPr>
          <w:rFonts w:ascii="Times New Roman" w:eastAsia="Times New Roman" w:hAnsi="Times New Roman"/>
          <w:sz w:val="28"/>
          <w:szCs w:val="28"/>
        </w:rPr>
        <w:t xml:space="preserve"> </w:t>
      </w:r>
      <w:r w:rsidR="00EB1C51" w:rsidRPr="00E96200">
        <w:rPr>
          <w:rFonts w:ascii="Times New Roman" w:eastAsia="Times New Roman" w:hAnsi="Times New Roman"/>
          <w:sz w:val="28"/>
          <w:szCs w:val="28"/>
        </w:rPr>
        <w:t>перспективной выразительности в композиционных эскизах.</w:t>
      </w:r>
    </w:p>
    <w:p w14:paraId="3977B309" w14:textId="19133B14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>Практика.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 </w:t>
      </w:r>
      <w:r w:rsidR="00EB1C51">
        <w:rPr>
          <w:rFonts w:ascii="Times New Roman" w:eastAsia="Times New Roman" w:hAnsi="Times New Roman"/>
          <w:sz w:val="28"/>
          <w:szCs w:val="28"/>
        </w:rPr>
        <w:t>Упражнение «</w:t>
      </w:r>
      <w:r w:rsidRPr="00E96200">
        <w:rPr>
          <w:rFonts w:ascii="Times New Roman" w:eastAsia="Times New Roman" w:hAnsi="Times New Roman"/>
          <w:sz w:val="28"/>
          <w:szCs w:val="28"/>
        </w:rPr>
        <w:t>Тоновая растяжка</w:t>
      </w:r>
      <w:r w:rsidR="00EB1C51">
        <w:rPr>
          <w:rFonts w:ascii="Times New Roman" w:eastAsia="Times New Roman" w:hAnsi="Times New Roman"/>
          <w:sz w:val="28"/>
          <w:szCs w:val="28"/>
        </w:rPr>
        <w:t>»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. </w:t>
      </w:r>
      <w:r w:rsidR="00EB1C51">
        <w:rPr>
          <w:rFonts w:ascii="Times New Roman" w:eastAsia="Times New Roman" w:hAnsi="Times New Roman"/>
          <w:sz w:val="28"/>
          <w:szCs w:val="28"/>
        </w:rPr>
        <w:t>Рисование натюрморта «Осенние овощи».</w:t>
      </w:r>
    </w:p>
    <w:p w14:paraId="5A7EF7DF" w14:textId="54CE1C39" w:rsidR="00722AFF" w:rsidRPr="00E96200" w:rsidRDefault="00722AFF" w:rsidP="00BD3C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2.</w:t>
      </w:r>
      <w:r w:rsidR="00B32488" w:rsidRPr="00E962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6200">
        <w:rPr>
          <w:rFonts w:ascii="Times New Roman" w:hAnsi="Times New Roman"/>
          <w:b/>
          <w:bCs/>
          <w:sz w:val="28"/>
          <w:szCs w:val="28"/>
        </w:rPr>
        <w:t>Живопись</w:t>
      </w:r>
    </w:p>
    <w:p w14:paraId="6B83E6D9" w14:textId="6EC3DACE" w:rsidR="00722AFF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>2.1. Введение в предмет. Материалы и средства выразительности</w:t>
      </w:r>
    </w:p>
    <w:p w14:paraId="5DB45C65" w14:textId="6BB8B9C9" w:rsidR="00722AFF" w:rsidRPr="003F5392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sz w:val="28"/>
          <w:szCs w:val="28"/>
        </w:rPr>
        <w:t xml:space="preserve">Цвет как главное и выразительное средство </w:t>
      </w:r>
      <w:r w:rsidR="00744700" w:rsidRPr="00E96200">
        <w:rPr>
          <w:rFonts w:ascii="Times New Roman" w:hAnsi="Times New Roman"/>
          <w:sz w:val="28"/>
          <w:szCs w:val="28"/>
        </w:rPr>
        <w:t>живописи</w:t>
      </w:r>
      <w:r w:rsidRPr="00E96200">
        <w:rPr>
          <w:rFonts w:ascii="Times New Roman" w:hAnsi="Times New Roman"/>
          <w:sz w:val="28"/>
          <w:szCs w:val="28"/>
        </w:rPr>
        <w:t xml:space="preserve">. Виды живописи. Станковая живопись и ее </w:t>
      </w:r>
      <w:r w:rsidR="00744700" w:rsidRPr="00E96200">
        <w:rPr>
          <w:rFonts w:ascii="Times New Roman" w:hAnsi="Times New Roman"/>
          <w:sz w:val="28"/>
          <w:szCs w:val="28"/>
        </w:rPr>
        <w:t>особенности</w:t>
      </w:r>
      <w:r w:rsidRPr="00E96200">
        <w:rPr>
          <w:rFonts w:ascii="Times New Roman" w:hAnsi="Times New Roman"/>
          <w:sz w:val="28"/>
          <w:szCs w:val="28"/>
        </w:rPr>
        <w:t>. Техники и средства живописи.</w:t>
      </w:r>
      <w:r w:rsidR="00EB1C51" w:rsidRPr="00EB1C51">
        <w:rPr>
          <w:rFonts w:ascii="Times New Roman" w:hAnsi="Times New Roman"/>
          <w:sz w:val="28"/>
          <w:szCs w:val="28"/>
        </w:rPr>
        <w:t xml:space="preserve"> </w:t>
      </w:r>
      <w:r w:rsidR="00EB1C51">
        <w:rPr>
          <w:rFonts w:ascii="Times New Roman" w:hAnsi="Times New Roman"/>
          <w:sz w:val="28"/>
          <w:szCs w:val="28"/>
        </w:rPr>
        <w:t>Д</w:t>
      </w:r>
      <w:r w:rsidR="00EB1C51" w:rsidRPr="0033527E">
        <w:rPr>
          <w:rFonts w:ascii="Times New Roman" w:hAnsi="Times New Roman"/>
          <w:sz w:val="28"/>
          <w:szCs w:val="28"/>
        </w:rPr>
        <w:t>иагностик</w:t>
      </w:r>
      <w:r w:rsidR="00EB1C51">
        <w:rPr>
          <w:rFonts w:ascii="Times New Roman" w:hAnsi="Times New Roman"/>
          <w:sz w:val="28"/>
          <w:szCs w:val="28"/>
        </w:rPr>
        <w:t xml:space="preserve">а </w:t>
      </w:r>
      <w:r w:rsidR="00EB1C51" w:rsidRPr="0033527E">
        <w:rPr>
          <w:rFonts w:ascii="Times New Roman" w:hAnsi="Times New Roman"/>
          <w:sz w:val="28"/>
          <w:szCs w:val="28"/>
        </w:rPr>
        <w:t xml:space="preserve"> </w:t>
      </w:r>
      <w:r w:rsidR="00EB1C51">
        <w:rPr>
          <w:rFonts w:ascii="Times New Roman" w:hAnsi="Times New Roman"/>
          <w:sz w:val="28"/>
          <w:szCs w:val="28"/>
        </w:rPr>
        <w:t xml:space="preserve">образного </w:t>
      </w:r>
      <w:r w:rsidR="00EB1C51" w:rsidRPr="003F5392">
        <w:rPr>
          <w:rFonts w:ascii="Times New Roman" w:hAnsi="Times New Roman"/>
          <w:sz w:val="28"/>
          <w:szCs w:val="28"/>
        </w:rPr>
        <w:t>мышления «Вид из окна».</w:t>
      </w:r>
    </w:p>
    <w:p w14:paraId="438034BF" w14:textId="75953E1B" w:rsidR="00722AFF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92">
        <w:rPr>
          <w:rFonts w:ascii="Times New Roman" w:hAnsi="Times New Roman"/>
          <w:i/>
          <w:iCs/>
          <w:sz w:val="28"/>
          <w:szCs w:val="28"/>
        </w:rPr>
        <w:t>Практика.</w:t>
      </w:r>
      <w:r w:rsidR="00C951C2" w:rsidRPr="003F53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951C2" w:rsidRPr="003F5392">
        <w:rPr>
          <w:rFonts w:ascii="Times New Roman" w:hAnsi="Times New Roman"/>
          <w:sz w:val="28"/>
          <w:szCs w:val="28"/>
        </w:rPr>
        <w:t>Живопи</w:t>
      </w:r>
      <w:r w:rsidR="006B7380" w:rsidRPr="003F5392">
        <w:rPr>
          <w:rFonts w:ascii="Times New Roman" w:hAnsi="Times New Roman"/>
          <w:sz w:val="28"/>
          <w:szCs w:val="28"/>
        </w:rPr>
        <w:t>сное упражнение  «Цветные полоски</w:t>
      </w:r>
      <w:r w:rsidR="00C951C2" w:rsidRPr="003F5392">
        <w:rPr>
          <w:rFonts w:ascii="Times New Roman" w:hAnsi="Times New Roman"/>
          <w:sz w:val="28"/>
          <w:szCs w:val="28"/>
        </w:rPr>
        <w:t>».</w:t>
      </w:r>
      <w:r w:rsidRPr="003F539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96200">
        <w:rPr>
          <w:rFonts w:ascii="Times New Roman" w:hAnsi="Times New Roman"/>
          <w:sz w:val="28"/>
          <w:szCs w:val="28"/>
        </w:rPr>
        <w:t>Этюд натюрморта и</w:t>
      </w:r>
      <w:r w:rsidR="00744700" w:rsidRPr="00E96200">
        <w:rPr>
          <w:rFonts w:ascii="Times New Roman" w:hAnsi="Times New Roman"/>
          <w:sz w:val="28"/>
          <w:szCs w:val="28"/>
        </w:rPr>
        <w:t>з</w:t>
      </w:r>
      <w:r w:rsidRPr="00E96200">
        <w:rPr>
          <w:rFonts w:ascii="Times New Roman" w:hAnsi="Times New Roman"/>
          <w:sz w:val="28"/>
          <w:szCs w:val="28"/>
        </w:rPr>
        <w:t xml:space="preserve"> 2-3 предметов в цвете</w:t>
      </w:r>
      <w:r w:rsidR="00AB7A7A">
        <w:rPr>
          <w:rFonts w:ascii="Times New Roman" w:hAnsi="Times New Roman"/>
          <w:sz w:val="28"/>
          <w:szCs w:val="28"/>
        </w:rPr>
        <w:t xml:space="preserve"> «Яблоки и амфора»</w:t>
      </w:r>
      <w:r w:rsidRPr="00E96200">
        <w:rPr>
          <w:rFonts w:ascii="Times New Roman" w:hAnsi="Times New Roman"/>
          <w:sz w:val="28"/>
          <w:szCs w:val="28"/>
        </w:rPr>
        <w:t>.</w:t>
      </w:r>
      <w:r w:rsidR="00EB1C51">
        <w:rPr>
          <w:rFonts w:ascii="Times New Roman" w:hAnsi="Times New Roman"/>
          <w:sz w:val="28"/>
          <w:szCs w:val="28"/>
        </w:rPr>
        <w:t xml:space="preserve"> </w:t>
      </w:r>
    </w:p>
    <w:p w14:paraId="5484CAB9" w14:textId="77777777" w:rsidR="00CF2BE1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 xml:space="preserve">2.2. </w:t>
      </w:r>
      <w:r w:rsidR="00CF2BE1">
        <w:rPr>
          <w:rFonts w:ascii="Times New Roman" w:hAnsi="Times New Roman"/>
          <w:b/>
          <w:bCs/>
          <w:i/>
          <w:iCs/>
          <w:sz w:val="28"/>
          <w:szCs w:val="28"/>
        </w:rPr>
        <w:t>Колорит в живописи</w:t>
      </w:r>
    </w:p>
    <w:p w14:paraId="3C8EB6E1" w14:textId="73C0D364" w:rsidR="2274D774" w:rsidRPr="00E96200" w:rsidRDefault="00CF2BE1" w:rsidP="00BD3C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3CF0">
        <w:rPr>
          <w:rFonts w:ascii="Times New Roman" w:hAnsi="Times New Roman"/>
          <w:bCs/>
          <w:i/>
          <w:iCs/>
          <w:sz w:val="28"/>
          <w:szCs w:val="28"/>
        </w:rPr>
        <w:t>Т</w:t>
      </w:r>
      <w:r w:rsidR="2274D774" w:rsidRPr="00273CF0">
        <w:rPr>
          <w:rFonts w:ascii="Times New Roman" w:hAnsi="Times New Roman"/>
          <w:i/>
          <w:iCs/>
          <w:sz w:val="28"/>
          <w:szCs w:val="28"/>
        </w:rPr>
        <w:t>е</w:t>
      </w:r>
      <w:r w:rsidR="2274D774" w:rsidRPr="00E96200">
        <w:rPr>
          <w:rFonts w:ascii="Times New Roman" w:hAnsi="Times New Roman"/>
          <w:i/>
          <w:iCs/>
          <w:sz w:val="28"/>
          <w:szCs w:val="28"/>
        </w:rPr>
        <w:t xml:space="preserve">ория. </w:t>
      </w:r>
      <w:r w:rsidR="2274D774" w:rsidRPr="00E96200">
        <w:rPr>
          <w:rFonts w:ascii="Times New Roman" w:hAnsi="Times New Roman"/>
          <w:sz w:val="28"/>
          <w:szCs w:val="28"/>
        </w:rPr>
        <w:t xml:space="preserve"> </w:t>
      </w:r>
      <w:r w:rsidR="0033527E">
        <w:rPr>
          <w:rFonts w:ascii="Times New Roman" w:eastAsia="Times New Roman" w:hAnsi="Times New Roman"/>
          <w:sz w:val="28"/>
          <w:szCs w:val="28"/>
        </w:rPr>
        <w:t>Свет,</w:t>
      </w:r>
      <w:r w:rsidR="00A056A2">
        <w:rPr>
          <w:rFonts w:ascii="Times New Roman" w:eastAsia="Times New Roman" w:hAnsi="Times New Roman"/>
          <w:sz w:val="28"/>
          <w:szCs w:val="28"/>
        </w:rPr>
        <w:t xml:space="preserve"> </w:t>
      </w:r>
      <w:r w:rsidR="0033527E">
        <w:rPr>
          <w:rFonts w:ascii="Times New Roman" w:eastAsia="Times New Roman" w:hAnsi="Times New Roman"/>
          <w:sz w:val="28"/>
          <w:szCs w:val="28"/>
        </w:rPr>
        <w:t>ц</w:t>
      </w:r>
      <w:r w:rsidR="00A056A2">
        <w:rPr>
          <w:rFonts w:ascii="Times New Roman" w:eastAsia="Times New Roman" w:hAnsi="Times New Roman"/>
          <w:sz w:val="28"/>
          <w:szCs w:val="28"/>
        </w:rPr>
        <w:t>вет</w:t>
      </w:r>
      <w:r w:rsidR="0033527E">
        <w:rPr>
          <w:rFonts w:ascii="Times New Roman" w:eastAsia="Times New Roman" w:hAnsi="Times New Roman"/>
          <w:sz w:val="28"/>
          <w:szCs w:val="28"/>
        </w:rPr>
        <w:t>,</w:t>
      </w:r>
      <w:r w:rsidR="00A056A2">
        <w:rPr>
          <w:rFonts w:ascii="Times New Roman" w:eastAsia="Times New Roman" w:hAnsi="Times New Roman"/>
          <w:sz w:val="28"/>
          <w:szCs w:val="28"/>
        </w:rPr>
        <w:t xml:space="preserve"> </w:t>
      </w:r>
      <w:r w:rsidR="0033527E">
        <w:rPr>
          <w:rFonts w:ascii="Times New Roman" w:eastAsia="Times New Roman" w:hAnsi="Times New Roman"/>
          <w:sz w:val="28"/>
          <w:szCs w:val="28"/>
        </w:rPr>
        <w:t>т</w:t>
      </w:r>
      <w:r w:rsidR="00A056A2">
        <w:rPr>
          <w:rFonts w:ascii="Times New Roman" w:eastAsia="Times New Roman" w:hAnsi="Times New Roman"/>
          <w:sz w:val="28"/>
          <w:szCs w:val="28"/>
        </w:rPr>
        <w:t>он</w:t>
      </w:r>
      <w:r w:rsidR="0033527E">
        <w:rPr>
          <w:rFonts w:ascii="Times New Roman" w:eastAsia="Times New Roman" w:hAnsi="Times New Roman"/>
          <w:sz w:val="28"/>
          <w:szCs w:val="28"/>
        </w:rPr>
        <w:t>,</w:t>
      </w:r>
      <w:r w:rsidR="00A056A2">
        <w:rPr>
          <w:rFonts w:ascii="Times New Roman" w:eastAsia="Times New Roman" w:hAnsi="Times New Roman"/>
          <w:sz w:val="28"/>
          <w:szCs w:val="28"/>
        </w:rPr>
        <w:t xml:space="preserve"> </w:t>
      </w:r>
      <w:r w:rsidR="0033527E">
        <w:rPr>
          <w:rFonts w:ascii="Times New Roman" w:eastAsia="Times New Roman" w:hAnsi="Times New Roman"/>
          <w:sz w:val="28"/>
          <w:szCs w:val="28"/>
        </w:rPr>
        <w:t>к</w:t>
      </w:r>
      <w:r w:rsidR="00A056A2">
        <w:rPr>
          <w:rFonts w:ascii="Times New Roman" w:eastAsia="Times New Roman" w:hAnsi="Times New Roman"/>
          <w:sz w:val="28"/>
          <w:szCs w:val="28"/>
        </w:rPr>
        <w:t>олорит</w:t>
      </w:r>
      <w:r w:rsidR="0033527E">
        <w:rPr>
          <w:rFonts w:ascii="Times New Roman" w:eastAsia="Times New Roman" w:hAnsi="Times New Roman"/>
          <w:sz w:val="28"/>
          <w:szCs w:val="28"/>
        </w:rPr>
        <w:t xml:space="preserve"> в живописи</w:t>
      </w:r>
      <w:r w:rsidR="00A056A2">
        <w:rPr>
          <w:rFonts w:ascii="Times New Roman" w:eastAsia="Times New Roman" w:hAnsi="Times New Roman"/>
          <w:sz w:val="28"/>
          <w:szCs w:val="28"/>
        </w:rPr>
        <w:t>.</w:t>
      </w:r>
      <w:r w:rsidR="2274D774" w:rsidRPr="00E96200">
        <w:rPr>
          <w:rFonts w:ascii="Times New Roman" w:eastAsia="Times New Roman" w:hAnsi="Times New Roman"/>
          <w:sz w:val="28"/>
          <w:szCs w:val="28"/>
        </w:rPr>
        <w:t xml:space="preserve"> Гармония и дисгармония. Шестистопный и двенадцатистопный</w:t>
      </w:r>
      <w:r w:rsidR="00E8018B" w:rsidRPr="00E96200">
        <w:rPr>
          <w:rFonts w:ascii="Times New Roman" w:eastAsia="Times New Roman" w:hAnsi="Times New Roman"/>
          <w:sz w:val="28"/>
          <w:szCs w:val="28"/>
        </w:rPr>
        <w:t xml:space="preserve"> цветовой круг</w:t>
      </w:r>
      <w:r w:rsidR="00E8018B" w:rsidRPr="003F5392">
        <w:rPr>
          <w:rFonts w:ascii="Times New Roman" w:eastAsia="Times New Roman" w:hAnsi="Times New Roman"/>
          <w:sz w:val="28"/>
          <w:szCs w:val="28"/>
        </w:rPr>
        <w:t xml:space="preserve">. </w:t>
      </w:r>
      <w:r w:rsidR="003F5392" w:rsidRPr="003F5392">
        <w:rPr>
          <w:rFonts w:ascii="Times New Roman" w:eastAsia="Times New Roman" w:hAnsi="Times New Roman"/>
          <w:sz w:val="28"/>
          <w:szCs w:val="28"/>
        </w:rPr>
        <w:t>Знакомство с творчеством Гете, Делакруа, Кандинского в изучении феномена цвета</w:t>
      </w:r>
      <w:r w:rsidR="2274D774" w:rsidRPr="003F5392">
        <w:rPr>
          <w:rFonts w:ascii="Times New Roman" w:eastAsia="Times New Roman" w:hAnsi="Times New Roman"/>
          <w:sz w:val="28"/>
          <w:szCs w:val="28"/>
        </w:rPr>
        <w:t xml:space="preserve">. </w:t>
      </w:r>
      <w:r w:rsidR="00AB7A7A" w:rsidRPr="003F5392">
        <w:rPr>
          <w:rFonts w:ascii="Times New Roman" w:eastAsia="Times New Roman" w:hAnsi="Times New Roman"/>
          <w:sz w:val="28"/>
          <w:szCs w:val="28"/>
        </w:rPr>
        <w:t>Построение</w:t>
      </w:r>
      <w:r w:rsidR="00E438BA" w:rsidRPr="003F5392">
        <w:rPr>
          <w:rFonts w:ascii="Times New Roman" w:eastAsia="Times New Roman" w:hAnsi="Times New Roman"/>
          <w:sz w:val="28"/>
          <w:szCs w:val="28"/>
        </w:rPr>
        <w:t xml:space="preserve"> цветовой гармонии в </w:t>
      </w:r>
      <w:r w:rsidR="00AB7A7A" w:rsidRPr="003F5392">
        <w:rPr>
          <w:rFonts w:ascii="Times New Roman" w:eastAsia="Times New Roman" w:hAnsi="Times New Roman"/>
          <w:sz w:val="28"/>
          <w:szCs w:val="28"/>
        </w:rPr>
        <w:t>композиционных работах. Натурная постановка с цел</w:t>
      </w:r>
      <w:r w:rsidR="00AB7A7A" w:rsidRPr="003F5392">
        <w:rPr>
          <w:rFonts w:ascii="Times New Roman" w:eastAsia="Times New Roman" w:hAnsi="Times New Roman"/>
          <w:sz w:val="28"/>
          <w:szCs w:val="28"/>
          <w:lang w:val="be-BY"/>
        </w:rPr>
        <w:t>ь</w:t>
      </w:r>
      <w:r w:rsidR="00AB7A7A" w:rsidRPr="003F5392">
        <w:rPr>
          <w:rFonts w:ascii="Times New Roman" w:eastAsia="Times New Roman" w:hAnsi="Times New Roman"/>
          <w:sz w:val="28"/>
          <w:szCs w:val="28"/>
        </w:rPr>
        <w:t>ю</w:t>
      </w:r>
      <w:r w:rsidR="00AB7A7A" w:rsidRPr="00E96200">
        <w:rPr>
          <w:rFonts w:ascii="Times New Roman" w:eastAsia="Times New Roman" w:hAnsi="Times New Roman"/>
          <w:sz w:val="28"/>
          <w:szCs w:val="28"/>
        </w:rPr>
        <w:t xml:space="preserve"> построения колорита.  </w:t>
      </w:r>
    </w:p>
    <w:p w14:paraId="6EB2C264" w14:textId="3C8E1731" w:rsidR="2274D774" w:rsidRPr="00AB7A7A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2F62A3" w:rsidRPr="002F62A3">
        <w:rPr>
          <w:rFonts w:ascii="Times New Roman" w:hAnsi="Times New Roman"/>
          <w:iCs/>
          <w:sz w:val="28"/>
          <w:szCs w:val="28"/>
        </w:rPr>
        <w:t>Построение живописной композиции на тем</w:t>
      </w:r>
      <w:r w:rsidR="002F62A3">
        <w:rPr>
          <w:rFonts w:ascii="Times New Roman" w:hAnsi="Times New Roman"/>
          <w:iCs/>
          <w:sz w:val="28"/>
          <w:szCs w:val="28"/>
        </w:rPr>
        <w:t>ы</w:t>
      </w:r>
      <w:r w:rsidR="002F62A3" w:rsidRPr="002F62A3">
        <w:rPr>
          <w:rFonts w:ascii="Times New Roman" w:hAnsi="Times New Roman"/>
          <w:iCs/>
          <w:sz w:val="28"/>
          <w:szCs w:val="28"/>
        </w:rPr>
        <w:t>: «Буйство бабьего лета», «Мои цветные сны».</w:t>
      </w:r>
    </w:p>
    <w:p w14:paraId="22B836C5" w14:textId="579902AF" w:rsidR="00722AFF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>2.3. Двенадцатистопный цветовой круг</w:t>
      </w:r>
    </w:p>
    <w:p w14:paraId="0B3CD5B0" w14:textId="33C9BA74" w:rsidR="00722AFF" w:rsidRPr="003F5392" w:rsidRDefault="2274D774" w:rsidP="00BD3C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Способы построения цветовой гармонии с помощью двенадцатистопного цветового круга. </w:t>
      </w:r>
      <w:r w:rsidR="00AB7A7A">
        <w:rPr>
          <w:rFonts w:ascii="Times New Roman" w:eastAsia="Times New Roman" w:hAnsi="Times New Roman"/>
          <w:sz w:val="28"/>
          <w:szCs w:val="28"/>
        </w:rPr>
        <w:t>П</w:t>
      </w:r>
      <w:r w:rsidR="00AB7A7A" w:rsidRPr="00E96200">
        <w:rPr>
          <w:rFonts w:ascii="Times New Roman" w:eastAsia="Times New Roman" w:hAnsi="Times New Roman"/>
          <w:sz w:val="28"/>
          <w:szCs w:val="28"/>
        </w:rPr>
        <w:t>остроени</w:t>
      </w:r>
      <w:r w:rsidR="00AB7A7A">
        <w:rPr>
          <w:rFonts w:ascii="Times New Roman" w:eastAsia="Times New Roman" w:hAnsi="Times New Roman"/>
          <w:sz w:val="28"/>
          <w:szCs w:val="28"/>
        </w:rPr>
        <w:t>е</w:t>
      </w:r>
      <w:r w:rsidR="00AB7A7A" w:rsidRPr="00E96200">
        <w:rPr>
          <w:rFonts w:ascii="Times New Roman" w:eastAsia="Times New Roman" w:hAnsi="Times New Roman"/>
          <w:sz w:val="28"/>
          <w:szCs w:val="28"/>
        </w:rPr>
        <w:t xml:space="preserve"> колорита с помощью двенадцатистопного  цветового </w:t>
      </w:r>
      <w:r w:rsidR="00AB7A7A" w:rsidRPr="003F5392">
        <w:rPr>
          <w:rFonts w:ascii="Times New Roman" w:eastAsia="Times New Roman" w:hAnsi="Times New Roman"/>
          <w:sz w:val="28"/>
          <w:szCs w:val="28"/>
        </w:rPr>
        <w:t>круга в станковой живописной композиции.</w:t>
      </w:r>
    </w:p>
    <w:p w14:paraId="3815AB9D" w14:textId="411A8521" w:rsidR="00722AFF" w:rsidRPr="00AB7A7A" w:rsidRDefault="2274D774" w:rsidP="00BD3C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5392">
        <w:rPr>
          <w:rFonts w:ascii="Times New Roman" w:hAnsi="Times New Roman"/>
          <w:i/>
          <w:iCs/>
          <w:sz w:val="28"/>
          <w:szCs w:val="28"/>
        </w:rPr>
        <w:t>Практика.</w:t>
      </w:r>
      <w:r w:rsidRPr="003F53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7380" w:rsidRPr="003F5392">
        <w:rPr>
          <w:rFonts w:ascii="Times New Roman" w:hAnsi="Times New Roman"/>
          <w:bCs/>
          <w:sz w:val="28"/>
          <w:szCs w:val="28"/>
        </w:rPr>
        <w:t>Живописное упражнение «Красная картина».</w:t>
      </w:r>
      <w:r w:rsidR="006B7380" w:rsidRPr="003F53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7A7A" w:rsidRPr="003F5392">
        <w:rPr>
          <w:rFonts w:ascii="Times New Roman" w:hAnsi="Times New Roman"/>
          <w:bCs/>
          <w:sz w:val="28"/>
          <w:szCs w:val="28"/>
        </w:rPr>
        <w:t>Рисование пейзаж</w:t>
      </w:r>
      <w:r w:rsidR="002F62A3" w:rsidRPr="003F5392">
        <w:rPr>
          <w:rFonts w:ascii="Times New Roman" w:hAnsi="Times New Roman"/>
          <w:bCs/>
          <w:sz w:val="28"/>
          <w:szCs w:val="28"/>
        </w:rPr>
        <w:t>ей</w:t>
      </w:r>
      <w:r w:rsidR="00AB7A7A" w:rsidRPr="003F5392">
        <w:rPr>
          <w:rFonts w:ascii="Times New Roman" w:hAnsi="Times New Roman"/>
          <w:bCs/>
          <w:sz w:val="28"/>
          <w:szCs w:val="28"/>
        </w:rPr>
        <w:t xml:space="preserve"> «Прогулка по полю»</w:t>
      </w:r>
      <w:r w:rsidR="002F62A3" w:rsidRPr="003F5392">
        <w:rPr>
          <w:rFonts w:ascii="Times New Roman" w:hAnsi="Times New Roman"/>
          <w:bCs/>
          <w:sz w:val="28"/>
          <w:szCs w:val="28"/>
        </w:rPr>
        <w:t>, «Семейный праздник».</w:t>
      </w:r>
    </w:p>
    <w:p w14:paraId="4D8ECDCF" w14:textId="2EFA60D2" w:rsidR="00722AFF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3. Композиция</w:t>
      </w:r>
    </w:p>
    <w:p w14:paraId="243CB31E" w14:textId="747853B1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 xml:space="preserve">3.1. Композиция в визуальных искусствах  </w:t>
      </w:r>
    </w:p>
    <w:p w14:paraId="38349061" w14:textId="4C62BCC6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sz w:val="28"/>
          <w:szCs w:val="28"/>
        </w:rPr>
        <w:t xml:space="preserve"> Композиция как основной элемент изобразительной грамоты. Размещение  предметов в  пространстве. Деление пространства. Объединение рисунка, цвета и пространства.</w:t>
      </w:r>
    </w:p>
    <w:p w14:paraId="2E898973" w14:textId="0FDF3C52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Pr="00E96200">
        <w:rPr>
          <w:rFonts w:ascii="Times New Roman" w:hAnsi="Times New Roman"/>
          <w:sz w:val="28"/>
          <w:szCs w:val="28"/>
        </w:rPr>
        <w:t>Отработка навыков выделения сюжетно-композиционного центра</w:t>
      </w:r>
      <w:r w:rsidR="002F62A3">
        <w:rPr>
          <w:rFonts w:ascii="Times New Roman" w:hAnsi="Times New Roman"/>
          <w:sz w:val="28"/>
          <w:szCs w:val="28"/>
        </w:rPr>
        <w:t>, деления пространства</w:t>
      </w:r>
      <w:r w:rsidRPr="00E96200">
        <w:rPr>
          <w:rFonts w:ascii="Times New Roman" w:hAnsi="Times New Roman"/>
          <w:sz w:val="28"/>
          <w:szCs w:val="28"/>
        </w:rPr>
        <w:t>.</w:t>
      </w:r>
      <w:r w:rsidR="002F62A3" w:rsidRPr="002F62A3">
        <w:t xml:space="preserve"> </w:t>
      </w:r>
      <w:r w:rsidR="002F62A3" w:rsidRPr="002F62A3">
        <w:rPr>
          <w:rFonts w:ascii="Times New Roman" w:hAnsi="Times New Roman"/>
          <w:sz w:val="28"/>
          <w:szCs w:val="28"/>
        </w:rPr>
        <w:t>Темы композиций: «Пейзаж с архитектурой», «Идущий против ветра», «Одинокий путник».</w:t>
      </w:r>
    </w:p>
    <w:p w14:paraId="4D897A65" w14:textId="4DE98FCA" w:rsidR="00722AFF" w:rsidRPr="00E96200" w:rsidRDefault="2274D774" w:rsidP="00BD3C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>3.2. Вертикаль и горизонталь</w:t>
      </w:r>
    </w:p>
    <w:p w14:paraId="3DE278FB" w14:textId="31055943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sz w:val="28"/>
          <w:szCs w:val="28"/>
        </w:rPr>
        <w:t xml:space="preserve"> </w:t>
      </w:r>
      <w:r w:rsidRPr="00E96200">
        <w:rPr>
          <w:rFonts w:ascii="Times New Roman" w:eastAsia="Times New Roman" w:hAnsi="Times New Roman"/>
          <w:sz w:val="28"/>
          <w:szCs w:val="28"/>
        </w:rPr>
        <w:t>Скрытые  силовые  линии  и  точки  формата   (горизонталь,  вертикаль,  диагонали,  линии  золотого  сечения).</w:t>
      </w:r>
      <w:r w:rsidR="002F62A3" w:rsidRPr="002F62A3">
        <w:rPr>
          <w:rFonts w:ascii="Times New Roman" w:hAnsi="Times New Roman"/>
          <w:sz w:val="28"/>
          <w:szCs w:val="28"/>
        </w:rPr>
        <w:t xml:space="preserve"> </w:t>
      </w:r>
      <w:r w:rsidR="002F62A3" w:rsidRPr="00E96200">
        <w:rPr>
          <w:rFonts w:ascii="Times New Roman" w:hAnsi="Times New Roman"/>
          <w:sz w:val="28"/>
          <w:szCs w:val="28"/>
        </w:rPr>
        <w:t>Анализ работ различных художников, использование в их работах правила золотого сечения.</w:t>
      </w:r>
    </w:p>
    <w:p w14:paraId="338C1D98" w14:textId="70A71527" w:rsidR="2274D774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Практика. </w:t>
      </w:r>
      <w:r w:rsidRPr="00E96200">
        <w:rPr>
          <w:rFonts w:ascii="Times New Roman" w:hAnsi="Times New Roman"/>
          <w:sz w:val="28"/>
          <w:szCs w:val="28"/>
        </w:rPr>
        <w:t>Отработка навыков рисования веточки яблони, ящерицы, египетских пирамид, морской раковины.</w:t>
      </w:r>
    </w:p>
    <w:p w14:paraId="66C89386" w14:textId="77777777" w:rsidR="00E0018C" w:rsidRDefault="00E0018C" w:rsidP="00BD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D06840" w14:textId="77777777" w:rsidR="00E0018C" w:rsidRPr="00E96200" w:rsidRDefault="00E0018C" w:rsidP="00BD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AB0999" w14:textId="44450862" w:rsidR="00722AFF" w:rsidRPr="00E96200" w:rsidRDefault="2274D774" w:rsidP="00BD3C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>3.3. Изобразительная плоскость</w:t>
      </w:r>
    </w:p>
    <w:p w14:paraId="4B49BA7E" w14:textId="36873837" w:rsidR="2274D774" w:rsidRDefault="2274D774" w:rsidP="00BD3C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История зарождения  станковой  </w:t>
      </w:r>
      <w:r w:rsidR="00E438BA">
        <w:rPr>
          <w:rFonts w:ascii="Times New Roman" w:eastAsia="Times New Roman" w:hAnsi="Times New Roman"/>
          <w:sz w:val="28"/>
          <w:szCs w:val="28"/>
        </w:rPr>
        <w:t>картины. Образование  кадра  и  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ритмы  в  нем. Особенности  визуального  восприятия  форм  различной  величины  и  цвета.  </w:t>
      </w:r>
    </w:p>
    <w:p w14:paraId="2EE3D5DE" w14:textId="5D0F0098" w:rsidR="000C3EC4" w:rsidRPr="00E96200" w:rsidRDefault="000C3EC4" w:rsidP="00BD3C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5392">
        <w:rPr>
          <w:rFonts w:ascii="Times New Roman" w:hAnsi="Times New Roman"/>
          <w:sz w:val="28"/>
          <w:szCs w:val="28"/>
        </w:rPr>
        <w:t>Рефлексивная методика  «Мое настроение».</w:t>
      </w:r>
    </w:p>
    <w:p w14:paraId="75141E7D" w14:textId="632800D4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Pr="00E96200">
        <w:rPr>
          <w:rFonts w:ascii="Times New Roman" w:hAnsi="Times New Roman"/>
          <w:sz w:val="28"/>
          <w:szCs w:val="28"/>
        </w:rPr>
        <w:t xml:space="preserve">Отработка навыков определения опорной точки изобразительной плоскости, размещения сюжетно-изобразительной основы произведения на картинной плоскости. Натурные рисунки и этюды </w:t>
      </w:r>
      <w:r w:rsidR="002F62A3">
        <w:rPr>
          <w:rFonts w:ascii="Times New Roman" w:hAnsi="Times New Roman"/>
          <w:sz w:val="28"/>
          <w:szCs w:val="28"/>
        </w:rPr>
        <w:t>на тему «Футбольный мяч», «На баскетбольной тренировке», «Школьная дискотека».</w:t>
      </w:r>
    </w:p>
    <w:p w14:paraId="0F3CC373" w14:textId="43AA67E9" w:rsidR="00722AFF" w:rsidRPr="00E96200" w:rsidRDefault="2274D774" w:rsidP="00BD3C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>3.4. Гербовая и структурная композиция</w:t>
      </w:r>
    </w:p>
    <w:p w14:paraId="28D31C37" w14:textId="4E53AEA5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>Теория.</w:t>
      </w:r>
      <w:r w:rsidRPr="00E96200">
        <w:rPr>
          <w:rFonts w:ascii="Times New Roman" w:hAnsi="Times New Roman"/>
          <w:sz w:val="28"/>
          <w:szCs w:val="28"/>
        </w:rPr>
        <w:t xml:space="preserve"> 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Традиционное визуальное  восприятие  и  </w:t>
      </w:r>
      <w:r w:rsidR="00744700" w:rsidRPr="00E96200">
        <w:rPr>
          <w:rFonts w:ascii="Times New Roman" w:eastAsia="Times New Roman" w:hAnsi="Times New Roman"/>
          <w:sz w:val="28"/>
          <w:szCs w:val="28"/>
        </w:rPr>
        <w:t>правила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  размещения  цветовых  и  тональных  пятен  на  изобразительной  плоскости. Выявление  главного.  Гербовая  и  структурная  композици</w:t>
      </w:r>
      <w:r w:rsidR="00744700" w:rsidRPr="00E96200">
        <w:rPr>
          <w:rFonts w:ascii="Times New Roman" w:eastAsia="Times New Roman" w:hAnsi="Times New Roman"/>
          <w:sz w:val="28"/>
          <w:szCs w:val="28"/>
        </w:rPr>
        <w:t>и</w:t>
      </w:r>
      <w:r w:rsidRPr="00E96200">
        <w:rPr>
          <w:rFonts w:ascii="Times New Roman" w:eastAsia="Times New Roman" w:hAnsi="Times New Roman"/>
          <w:sz w:val="28"/>
          <w:szCs w:val="28"/>
        </w:rPr>
        <w:t>,  возможность  переходных  форм.</w:t>
      </w:r>
    </w:p>
    <w:p w14:paraId="411470B0" w14:textId="580EC161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E8018B" w:rsidRPr="00E96200">
        <w:rPr>
          <w:rFonts w:ascii="Times New Roman" w:hAnsi="Times New Roman"/>
          <w:iCs/>
          <w:sz w:val="28"/>
          <w:szCs w:val="28"/>
        </w:rPr>
        <w:t>Эскизы-импровизации</w:t>
      </w:r>
      <w:r w:rsidR="005B55F5" w:rsidRPr="00E96200">
        <w:rPr>
          <w:rFonts w:ascii="Times New Roman" w:hAnsi="Times New Roman"/>
          <w:iCs/>
          <w:sz w:val="28"/>
          <w:szCs w:val="28"/>
        </w:rPr>
        <w:t>, работа с цветом: «Соседи», «Бабушкины козы», «Футбол», «Праздник в деревне», «Музыканты».</w:t>
      </w:r>
      <w:r w:rsidR="00E8018B" w:rsidRPr="00E96200">
        <w:rPr>
          <w:rFonts w:ascii="Times New Roman" w:hAnsi="Times New Roman"/>
          <w:iCs/>
          <w:sz w:val="28"/>
          <w:szCs w:val="28"/>
        </w:rPr>
        <w:t xml:space="preserve"> </w:t>
      </w:r>
    </w:p>
    <w:p w14:paraId="398EF595" w14:textId="476B03BA" w:rsidR="00722AFF" w:rsidRPr="00E96200" w:rsidRDefault="2274D774" w:rsidP="00BD3C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6200">
        <w:rPr>
          <w:rFonts w:ascii="Times New Roman" w:hAnsi="Times New Roman"/>
          <w:b/>
          <w:i/>
          <w:sz w:val="28"/>
          <w:szCs w:val="28"/>
        </w:rPr>
        <w:t>3.5. Форма и ее отсутствие</w:t>
      </w:r>
    </w:p>
    <w:p w14:paraId="6FB69D13" w14:textId="3D50991D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="005B55F5" w:rsidRPr="00E96200">
        <w:rPr>
          <w:rFonts w:ascii="Times New Roman" w:hAnsi="Times New Roman"/>
          <w:sz w:val="28"/>
          <w:szCs w:val="28"/>
        </w:rPr>
        <w:t xml:space="preserve">Кляксография как основа формального эскиза. Резонансный эффект и ассоциативное мышление в основе игры между абстрактным и зарождением форм. </w:t>
      </w:r>
    </w:p>
    <w:p w14:paraId="6535D50C" w14:textId="6D3E5A71" w:rsidR="2274D774" w:rsidRPr="00E96200" w:rsidRDefault="2274D774" w:rsidP="00BD3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>Практика.</w:t>
      </w:r>
      <w:r w:rsidR="005B55F5" w:rsidRPr="00E9620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74520" w:rsidRPr="00274520">
        <w:rPr>
          <w:rFonts w:ascii="Times New Roman" w:hAnsi="Times New Roman"/>
          <w:iCs/>
          <w:sz w:val="28"/>
          <w:szCs w:val="28"/>
        </w:rPr>
        <w:t>Выполнение заданий по созданию беспредметных отпечатков (клякс). Экспериментирование красками при создании абстрактного образа. Тема не задается, она может быть подсказана удачными кляксами (пятнами</w:t>
      </w:r>
      <w:r w:rsidR="00274520">
        <w:rPr>
          <w:rFonts w:ascii="Times New Roman" w:hAnsi="Times New Roman"/>
          <w:iCs/>
          <w:sz w:val="28"/>
          <w:szCs w:val="28"/>
        </w:rPr>
        <w:t>,</w:t>
      </w:r>
      <w:r w:rsidR="00274520" w:rsidRPr="00274520">
        <w:rPr>
          <w:rFonts w:ascii="Times New Roman" w:hAnsi="Times New Roman"/>
          <w:iCs/>
          <w:sz w:val="28"/>
          <w:szCs w:val="28"/>
        </w:rPr>
        <w:t xml:space="preserve"> не несущими конкретного изображения).</w:t>
      </w:r>
    </w:p>
    <w:p w14:paraId="36D5111F" w14:textId="01192CC6" w:rsidR="00722AFF" w:rsidRPr="00E96200" w:rsidRDefault="2274D774" w:rsidP="00C41A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6200">
        <w:rPr>
          <w:rFonts w:ascii="Times New Roman" w:hAnsi="Times New Roman"/>
          <w:b/>
          <w:i/>
          <w:sz w:val="28"/>
          <w:szCs w:val="28"/>
        </w:rPr>
        <w:t xml:space="preserve">3.6. </w:t>
      </w:r>
      <w:r w:rsidR="00BD3C96" w:rsidRPr="00E96200">
        <w:rPr>
          <w:rFonts w:ascii="Times New Roman" w:hAnsi="Times New Roman"/>
          <w:b/>
          <w:i/>
          <w:sz w:val="28"/>
          <w:szCs w:val="28"/>
        </w:rPr>
        <w:t>Фигуративн</w:t>
      </w:r>
      <w:r w:rsidRPr="00E96200">
        <w:rPr>
          <w:rFonts w:ascii="Times New Roman" w:hAnsi="Times New Roman"/>
          <w:b/>
          <w:i/>
          <w:sz w:val="28"/>
          <w:szCs w:val="28"/>
        </w:rPr>
        <w:t>ая композиция</w:t>
      </w:r>
    </w:p>
    <w:p w14:paraId="1E5B39E7" w14:textId="6C00436A" w:rsidR="2274D774" w:rsidRPr="00E96200" w:rsidRDefault="2274D774" w:rsidP="2274D77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sz w:val="28"/>
          <w:szCs w:val="28"/>
        </w:rPr>
        <w:t xml:space="preserve"> </w:t>
      </w:r>
      <w:r w:rsidR="00BD3C96" w:rsidRPr="00E96200">
        <w:rPr>
          <w:rFonts w:ascii="Times New Roman" w:hAnsi="Times New Roman"/>
          <w:sz w:val="28"/>
          <w:szCs w:val="28"/>
        </w:rPr>
        <w:t>Понятие «фигуративная композиция». Фигуративная живописная картина: принципы построения, цветовое решение картины.</w:t>
      </w:r>
      <w:r w:rsidR="007B2E74" w:rsidRPr="007B2E74">
        <w:t xml:space="preserve"> </w:t>
      </w:r>
      <w:r w:rsidR="00274520" w:rsidRPr="00274520">
        <w:rPr>
          <w:rFonts w:ascii="Times New Roman" w:hAnsi="Times New Roman"/>
          <w:sz w:val="28"/>
        </w:rPr>
        <w:t xml:space="preserve">Дедуктивный метод построения образов. </w:t>
      </w:r>
      <w:r w:rsidR="007B2E74">
        <w:rPr>
          <w:rFonts w:ascii="Times New Roman" w:hAnsi="Times New Roman"/>
          <w:sz w:val="28"/>
          <w:szCs w:val="28"/>
        </w:rPr>
        <w:t>М</w:t>
      </w:r>
      <w:r w:rsidR="007B2E74" w:rsidRPr="007B2E74">
        <w:rPr>
          <w:rFonts w:ascii="Times New Roman" w:hAnsi="Times New Roman"/>
          <w:sz w:val="28"/>
          <w:szCs w:val="28"/>
        </w:rPr>
        <w:t>етод</w:t>
      </w:r>
      <w:r w:rsidR="007B2E74">
        <w:rPr>
          <w:rFonts w:ascii="Times New Roman" w:hAnsi="Times New Roman"/>
          <w:sz w:val="28"/>
          <w:szCs w:val="28"/>
        </w:rPr>
        <w:t xml:space="preserve"> выявления л</w:t>
      </w:r>
      <w:r w:rsidR="007B2E74" w:rsidRPr="007B2E74">
        <w:rPr>
          <w:rFonts w:ascii="Times New Roman" w:hAnsi="Times New Roman"/>
          <w:sz w:val="28"/>
          <w:szCs w:val="28"/>
        </w:rPr>
        <w:t>огики построения образов «Геометрический человек»</w:t>
      </w:r>
      <w:r w:rsidR="007B2E74">
        <w:rPr>
          <w:rFonts w:ascii="Times New Roman" w:hAnsi="Times New Roman"/>
          <w:sz w:val="28"/>
          <w:szCs w:val="28"/>
        </w:rPr>
        <w:t>.</w:t>
      </w:r>
    </w:p>
    <w:p w14:paraId="6A0718EA" w14:textId="63E14362" w:rsidR="2274D774" w:rsidRPr="00E96200" w:rsidRDefault="2274D774" w:rsidP="2274D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>Практика.</w:t>
      </w:r>
      <w:r w:rsidR="00BD3C96" w:rsidRPr="00E96200">
        <w:t xml:space="preserve"> </w:t>
      </w:r>
      <w:r w:rsidR="00BD3C96" w:rsidRPr="00E96200">
        <w:rPr>
          <w:rFonts w:ascii="Times New Roman" w:hAnsi="Times New Roman"/>
          <w:sz w:val="28"/>
          <w:szCs w:val="28"/>
        </w:rPr>
        <w:t>О</w:t>
      </w:r>
      <w:r w:rsidR="00BD3C96" w:rsidRPr="00E96200">
        <w:rPr>
          <w:rFonts w:ascii="Times New Roman" w:hAnsi="Times New Roman"/>
          <w:iCs/>
          <w:sz w:val="28"/>
          <w:szCs w:val="28"/>
        </w:rPr>
        <w:t>тработка крупнофигурной композиции. Рисование натюрмортов</w:t>
      </w:r>
      <w:r w:rsidR="00744700" w:rsidRPr="00E96200">
        <w:rPr>
          <w:rFonts w:ascii="Times New Roman" w:hAnsi="Times New Roman"/>
          <w:iCs/>
          <w:sz w:val="28"/>
          <w:szCs w:val="28"/>
        </w:rPr>
        <w:t xml:space="preserve"> из 2-3 предметов</w:t>
      </w:r>
      <w:r w:rsidR="00BD3C96" w:rsidRPr="00E96200">
        <w:rPr>
          <w:rFonts w:ascii="Times New Roman" w:hAnsi="Times New Roman"/>
          <w:iCs/>
          <w:sz w:val="28"/>
          <w:szCs w:val="28"/>
        </w:rPr>
        <w:t>.</w:t>
      </w:r>
      <w:r w:rsidR="00274520" w:rsidRPr="00274520">
        <w:t xml:space="preserve"> </w:t>
      </w:r>
      <w:r w:rsidR="00274520" w:rsidRPr="00274520">
        <w:rPr>
          <w:rFonts w:ascii="Times New Roman" w:hAnsi="Times New Roman"/>
          <w:iCs/>
          <w:sz w:val="28"/>
          <w:szCs w:val="28"/>
        </w:rPr>
        <w:t>Темы: «С</w:t>
      </w:r>
      <w:r w:rsidR="00E438BA">
        <w:rPr>
          <w:rFonts w:ascii="Times New Roman" w:hAnsi="Times New Roman"/>
          <w:iCs/>
          <w:sz w:val="28"/>
          <w:szCs w:val="28"/>
        </w:rPr>
        <w:t>амые дорогие для меня люди», «В </w:t>
      </w:r>
      <w:r w:rsidR="00274520" w:rsidRPr="00274520">
        <w:rPr>
          <w:rFonts w:ascii="Times New Roman" w:hAnsi="Times New Roman"/>
          <w:iCs/>
          <w:sz w:val="28"/>
          <w:szCs w:val="28"/>
        </w:rPr>
        <w:t>походе», «День рождения мамы».</w:t>
      </w:r>
    </w:p>
    <w:p w14:paraId="0FF57776" w14:textId="1C273A0F" w:rsidR="00722AFF" w:rsidRPr="00E96200" w:rsidRDefault="2274D774" w:rsidP="00C41A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6200">
        <w:rPr>
          <w:rFonts w:ascii="Times New Roman" w:hAnsi="Times New Roman"/>
          <w:b/>
          <w:i/>
          <w:sz w:val="28"/>
          <w:szCs w:val="28"/>
        </w:rPr>
        <w:t>3.7. Абстрактная композиция</w:t>
      </w:r>
    </w:p>
    <w:p w14:paraId="7DC1B431" w14:textId="3FB06EC4" w:rsidR="2274D774" w:rsidRPr="00E96200" w:rsidRDefault="2274D774" w:rsidP="2274D77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="00BD3C96" w:rsidRPr="00E96200">
        <w:rPr>
          <w:rFonts w:ascii="Times New Roman" w:hAnsi="Times New Roman"/>
          <w:sz w:val="28"/>
          <w:szCs w:val="28"/>
        </w:rPr>
        <w:t>Эволюция абстракционизма. Принципы построения ощущений человека. Творчество Кандинского</w:t>
      </w:r>
      <w:r w:rsidR="00635EBB" w:rsidRPr="00E96200">
        <w:rPr>
          <w:rFonts w:ascii="Times New Roman" w:hAnsi="Times New Roman"/>
          <w:sz w:val="28"/>
          <w:szCs w:val="28"/>
        </w:rPr>
        <w:t>, Мондриана, Малевича.</w:t>
      </w:r>
      <w:r w:rsidR="00C30462" w:rsidRPr="00C30462">
        <w:rPr>
          <w:rFonts w:ascii="Times New Roman" w:hAnsi="Times New Roman"/>
          <w:iCs/>
          <w:sz w:val="28"/>
          <w:szCs w:val="28"/>
        </w:rPr>
        <w:t xml:space="preserve"> </w:t>
      </w:r>
      <w:r w:rsidR="00C30462">
        <w:rPr>
          <w:rFonts w:ascii="Times New Roman" w:hAnsi="Times New Roman"/>
          <w:iCs/>
          <w:sz w:val="28"/>
          <w:szCs w:val="28"/>
        </w:rPr>
        <w:t>П</w:t>
      </w:r>
      <w:r w:rsidR="00C30462" w:rsidRPr="00E96200">
        <w:rPr>
          <w:rFonts w:ascii="Times New Roman" w:hAnsi="Times New Roman"/>
          <w:iCs/>
          <w:sz w:val="28"/>
          <w:szCs w:val="28"/>
        </w:rPr>
        <w:t>остроение метафизического пространства</w:t>
      </w:r>
      <w:r w:rsidR="00C30462">
        <w:rPr>
          <w:rFonts w:ascii="Times New Roman" w:hAnsi="Times New Roman"/>
          <w:iCs/>
          <w:sz w:val="28"/>
          <w:szCs w:val="28"/>
        </w:rPr>
        <w:t>.</w:t>
      </w:r>
      <w:r w:rsidR="00C30462" w:rsidRPr="00C30462">
        <w:rPr>
          <w:rFonts w:ascii="Times New Roman" w:hAnsi="Times New Roman"/>
          <w:iCs/>
          <w:sz w:val="28"/>
          <w:szCs w:val="28"/>
        </w:rPr>
        <w:t xml:space="preserve"> </w:t>
      </w:r>
    </w:p>
    <w:p w14:paraId="6D1A068F" w14:textId="16D4AFA7" w:rsidR="2274D774" w:rsidRDefault="2274D774" w:rsidP="2274D7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lastRenderedPageBreak/>
        <w:t>Практика.</w:t>
      </w:r>
      <w:r w:rsidR="006B7380">
        <w:rPr>
          <w:rFonts w:ascii="Times New Roman" w:hAnsi="Times New Roman"/>
          <w:iCs/>
          <w:sz w:val="28"/>
          <w:szCs w:val="28"/>
        </w:rPr>
        <w:t xml:space="preserve"> </w:t>
      </w:r>
      <w:r w:rsidR="006B7380" w:rsidRPr="003F5392">
        <w:rPr>
          <w:rFonts w:ascii="Times New Roman" w:hAnsi="Times New Roman"/>
          <w:iCs/>
          <w:sz w:val="28"/>
          <w:szCs w:val="28"/>
        </w:rPr>
        <w:t xml:space="preserve">Упражнение «Какого цвета музыка?». </w:t>
      </w:r>
      <w:r w:rsidR="00274520" w:rsidRPr="003F5392">
        <w:rPr>
          <w:rFonts w:ascii="Times New Roman" w:hAnsi="Times New Roman"/>
          <w:iCs/>
          <w:sz w:val="28"/>
          <w:szCs w:val="28"/>
        </w:rPr>
        <w:t>Работа над абстрактными композициями из плоских геометрических фигур на темы</w:t>
      </w:r>
      <w:r w:rsidR="00274520" w:rsidRPr="00274520">
        <w:rPr>
          <w:rFonts w:ascii="Times New Roman" w:hAnsi="Times New Roman"/>
          <w:iCs/>
          <w:sz w:val="28"/>
          <w:szCs w:val="28"/>
        </w:rPr>
        <w:t>: «Мои сновидения», «Состояние ликования», «Ура! Каникулы».</w:t>
      </w:r>
    </w:p>
    <w:p w14:paraId="513C40A8" w14:textId="77777777" w:rsidR="00E0018C" w:rsidRDefault="00E0018C" w:rsidP="2274D7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0F894BF8" w14:textId="77777777" w:rsidR="00E0018C" w:rsidRPr="00E96200" w:rsidRDefault="00E0018C" w:rsidP="2274D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44DF22" w14:textId="121EF8EB" w:rsidR="00722AFF" w:rsidRPr="00E96200" w:rsidRDefault="2274D774" w:rsidP="00C4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6200">
        <w:rPr>
          <w:rFonts w:ascii="Times New Roman" w:hAnsi="Times New Roman"/>
          <w:b/>
          <w:i/>
          <w:sz w:val="28"/>
          <w:szCs w:val="28"/>
        </w:rPr>
        <w:t>3.8. Синтез знаний в области композиции</w:t>
      </w:r>
    </w:p>
    <w:p w14:paraId="36129769" w14:textId="6B5D7BD2" w:rsidR="2274D774" w:rsidRPr="00E96200" w:rsidRDefault="2274D774" w:rsidP="2274D7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="00635EBB" w:rsidRPr="00E96200">
        <w:rPr>
          <w:rFonts w:ascii="Times New Roman" w:hAnsi="Times New Roman"/>
          <w:iCs/>
          <w:sz w:val="28"/>
          <w:szCs w:val="28"/>
        </w:rPr>
        <w:t>Соединение различных представлений композиции и их много</w:t>
      </w:r>
      <w:r w:rsidR="004B2E4C">
        <w:rPr>
          <w:rFonts w:ascii="Times New Roman" w:hAnsi="Times New Roman"/>
          <w:iCs/>
          <w:sz w:val="28"/>
          <w:szCs w:val="28"/>
        </w:rPr>
        <w:t>образия в едином акте познания.</w:t>
      </w:r>
      <w:r w:rsidR="004B2E4C" w:rsidRPr="00E9620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B2E4C" w:rsidRPr="00E96200">
        <w:rPr>
          <w:rFonts w:ascii="Times New Roman" w:hAnsi="Times New Roman"/>
          <w:iCs/>
          <w:sz w:val="28"/>
          <w:szCs w:val="28"/>
        </w:rPr>
        <w:t>Создание станковой живописной картины</w:t>
      </w:r>
      <w:r w:rsidR="004B2E4C">
        <w:rPr>
          <w:rFonts w:ascii="Times New Roman" w:hAnsi="Times New Roman"/>
          <w:iCs/>
          <w:sz w:val="28"/>
          <w:szCs w:val="28"/>
        </w:rPr>
        <w:t>.</w:t>
      </w:r>
    </w:p>
    <w:p w14:paraId="270A6C15" w14:textId="388C8E3A" w:rsidR="2274D774" w:rsidRPr="00E96200" w:rsidRDefault="2274D774" w:rsidP="2274D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>Практика</w:t>
      </w:r>
      <w:r w:rsidR="00635EBB" w:rsidRPr="00E96200">
        <w:rPr>
          <w:rFonts w:ascii="Times New Roman" w:hAnsi="Times New Roman"/>
          <w:iCs/>
          <w:sz w:val="28"/>
          <w:szCs w:val="28"/>
        </w:rPr>
        <w:t>.</w:t>
      </w:r>
      <w:r w:rsidR="004B2E4C">
        <w:rPr>
          <w:rFonts w:ascii="Times New Roman" w:hAnsi="Times New Roman"/>
          <w:iCs/>
          <w:sz w:val="28"/>
          <w:szCs w:val="28"/>
        </w:rPr>
        <w:t xml:space="preserve"> Рисование композиции «Всей семьей на выходной».</w:t>
      </w:r>
    </w:p>
    <w:p w14:paraId="18F0F05F" w14:textId="7932A238" w:rsidR="00722AFF" w:rsidRPr="00E96200" w:rsidRDefault="2274D774" w:rsidP="00C4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4. Эстетические беседы об искусстве и его мастерах</w:t>
      </w:r>
    </w:p>
    <w:p w14:paraId="31166BF9" w14:textId="06F7F455" w:rsidR="00AF36AD" w:rsidRPr="00E96200" w:rsidRDefault="00AF36AD" w:rsidP="004B2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>Теория.</w:t>
      </w:r>
      <w:r w:rsidRPr="00E96200">
        <w:rPr>
          <w:rFonts w:ascii="Times New Roman" w:hAnsi="Times New Roman"/>
          <w:bCs/>
          <w:sz w:val="28"/>
          <w:szCs w:val="28"/>
        </w:rPr>
        <w:t xml:space="preserve"> </w:t>
      </w:r>
      <w:r w:rsidR="004B2E4C">
        <w:rPr>
          <w:rFonts w:ascii="Times New Roman" w:hAnsi="Times New Roman"/>
          <w:bCs/>
          <w:sz w:val="28"/>
          <w:szCs w:val="28"/>
        </w:rPr>
        <w:t xml:space="preserve">Беседы на темы </w:t>
      </w:r>
      <w:r w:rsidR="00635EBB" w:rsidRPr="00E96200">
        <w:rPr>
          <w:rFonts w:ascii="Times New Roman" w:hAnsi="Times New Roman"/>
          <w:bCs/>
          <w:sz w:val="28"/>
          <w:szCs w:val="28"/>
        </w:rPr>
        <w:t>«Жив</w:t>
      </w:r>
      <w:r w:rsidR="00E438BA">
        <w:rPr>
          <w:rFonts w:ascii="Times New Roman" w:hAnsi="Times New Roman"/>
          <w:bCs/>
          <w:sz w:val="28"/>
          <w:szCs w:val="28"/>
        </w:rPr>
        <w:t>опись Поли Сизана», «Авангард в </w:t>
      </w:r>
      <w:r w:rsidR="00635EBB" w:rsidRPr="00E96200">
        <w:rPr>
          <w:rFonts w:ascii="Times New Roman" w:hAnsi="Times New Roman"/>
          <w:bCs/>
          <w:sz w:val="28"/>
          <w:szCs w:val="28"/>
        </w:rPr>
        <w:t xml:space="preserve">изобразительном искусстве ХХ века», «Детский рисунок и творчество П.Пикассо», </w:t>
      </w:r>
      <w:r w:rsidRPr="00E96200">
        <w:rPr>
          <w:rFonts w:ascii="Times New Roman" w:hAnsi="Times New Roman"/>
          <w:bCs/>
          <w:sz w:val="28"/>
          <w:szCs w:val="28"/>
        </w:rPr>
        <w:t>«Абстракционизм В.Кандинского».</w:t>
      </w:r>
      <w:r w:rsidR="004409AC">
        <w:rPr>
          <w:rFonts w:ascii="Times New Roman" w:hAnsi="Times New Roman"/>
          <w:bCs/>
          <w:sz w:val="28"/>
          <w:szCs w:val="28"/>
        </w:rPr>
        <w:t xml:space="preserve"> </w:t>
      </w:r>
      <w:r w:rsidR="004B2E4C">
        <w:rPr>
          <w:rFonts w:ascii="Times New Roman" w:hAnsi="Times New Roman"/>
          <w:bCs/>
          <w:sz w:val="28"/>
          <w:szCs w:val="28"/>
        </w:rPr>
        <w:t>Анализ произведений,</w:t>
      </w:r>
      <w:r w:rsidRPr="00E96200">
        <w:rPr>
          <w:rFonts w:ascii="Times New Roman" w:hAnsi="Times New Roman"/>
          <w:bCs/>
          <w:sz w:val="28"/>
          <w:szCs w:val="28"/>
        </w:rPr>
        <w:t xml:space="preserve"> выявление методов построения живописного изображения на картинной плоскости.</w:t>
      </w:r>
    </w:p>
    <w:p w14:paraId="7A2DFA71" w14:textId="018272CA" w:rsidR="00722AFF" w:rsidRPr="00E96200" w:rsidRDefault="2274D774" w:rsidP="00C41A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5. Выставочная деятельность</w:t>
      </w:r>
    </w:p>
    <w:p w14:paraId="43A14E05" w14:textId="7C9234F7" w:rsidR="00AF36AD" w:rsidRPr="00E96200" w:rsidRDefault="00AF36AD" w:rsidP="00C41A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>Теория.</w:t>
      </w:r>
      <w:r w:rsidR="00513A96" w:rsidRPr="00E9620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96200">
        <w:rPr>
          <w:rFonts w:ascii="Times New Roman" w:hAnsi="Times New Roman"/>
          <w:bCs/>
          <w:sz w:val="28"/>
          <w:szCs w:val="28"/>
        </w:rPr>
        <w:t>Требования к оформлению выставочных работ</w:t>
      </w:r>
      <w:r w:rsidR="00513A96" w:rsidRPr="00E96200">
        <w:rPr>
          <w:rFonts w:ascii="Times New Roman" w:hAnsi="Times New Roman"/>
          <w:bCs/>
          <w:sz w:val="28"/>
          <w:szCs w:val="28"/>
        </w:rPr>
        <w:t xml:space="preserve">. Способы оформления выставок. </w:t>
      </w:r>
    </w:p>
    <w:p w14:paraId="44201A1B" w14:textId="77777777" w:rsidR="004409AC" w:rsidRDefault="00AF36AD" w:rsidP="00C41A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 xml:space="preserve">Практика. </w:t>
      </w:r>
      <w:r w:rsidR="00513A96" w:rsidRPr="00E96200">
        <w:rPr>
          <w:rFonts w:ascii="Times New Roman" w:hAnsi="Times New Roman"/>
          <w:bCs/>
          <w:sz w:val="28"/>
          <w:szCs w:val="28"/>
        </w:rPr>
        <w:t>Организация тематических выставок работ уч</w:t>
      </w:r>
      <w:r w:rsidR="004409AC">
        <w:rPr>
          <w:rFonts w:ascii="Times New Roman" w:hAnsi="Times New Roman"/>
          <w:bCs/>
          <w:sz w:val="28"/>
          <w:szCs w:val="28"/>
        </w:rPr>
        <w:t>ащихся «Наши праздники и будни».</w:t>
      </w:r>
      <w:r w:rsidR="00513A96" w:rsidRPr="00E96200">
        <w:rPr>
          <w:rFonts w:ascii="Times New Roman" w:hAnsi="Times New Roman"/>
          <w:bCs/>
          <w:sz w:val="28"/>
          <w:szCs w:val="28"/>
        </w:rPr>
        <w:t xml:space="preserve"> Оформление работ. Презентация выстав</w:t>
      </w:r>
      <w:r w:rsidR="004409AC">
        <w:rPr>
          <w:rFonts w:ascii="Times New Roman" w:hAnsi="Times New Roman"/>
          <w:bCs/>
          <w:sz w:val="28"/>
          <w:szCs w:val="28"/>
        </w:rPr>
        <w:t xml:space="preserve">ок </w:t>
      </w:r>
      <w:r w:rsidR="00513A96" w:rsidRPr="00E96200">
        <w:rPr>
          <w:rFonts w:ascii="Times New Roman" w:hAnsi="Times New Roman"/>
          <w:bCs/>
          <w:sz w:val="28"/>
          <w:szCs w:val="28"/>
        </w:rPr>
        <w:t xml:space="preserve">для родителей. </w:t>
      </w:r>
      <w:r w:rsidR="004409AC">
        <w:rPr>
          <w:rFonts w:ascii="Times New Roman" w:hAnsi="Times New Roman"/>
          <w:bCs/>
          <w:sz w:val="28"/>
          <w:szCs w:val="28"/>
        </w:rPr>
        <w:t>Подведение итогов, награждение.</w:t>
      </w:r>
    </w:p>
    <w:p w14:paraId="7DA8B9B7" w14:textId="1E9668F5" w:rsidR="00AF36AD" w:rsidRPr="00E96200" w:rsidRDefault="00513A96" w:rsidP="00C41A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bCs/>
          <w:sz w:val="28"/>
          <w:szCs w:val="28"/>
        </w:rPr>
        <w:t>Пополнение фонда детских работ через создание тематического видеоряда.</w:t>
      </w:r>
    </w:p>
    <w:p w14:paraId="34CE0A41" w14:textId="50EDB02B" w:rsidR="00BD7F45" w:rsidRPr="00E96200" w:rsidRDefault="00722AFF" w:rsidP="00C41A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Итоговое занятие</w:t>
      </w:r>
    </w:p>
    <w:p w14:paraId="5B00A5A0" w14:textId="4B58AEFD" w:rsidR="00513A96" w:rsidRPr="00E96200" w:rsidRDefault="00513A96" w:rsidP="00513A9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bCs/>
          <w:sz w:val="28"/>
          <w:szCs w:val="28"/>
        </w:rPr>
        <w:t>Обобщение и систематизация знаний. Открытое занятие «Гербовая и структурная композиция».</w:t>
      </w:r>
      <w:r w:rsidRPr="00E96200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0B2684E7" w14:textId="71650764" w:rsidR="00273CF0" w:rsidRPr="00E438BA" w:rsidRDefault="00513A96" w:rsidP="00E438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>Практика.</w:t>
      </w:r>
      <w:r w:rsidR="004409AC">
        <w:rPr>
          <w:rFonts w:ascii="Times New Roman" w:hAnsi="Times New Roman"/>
          <w:bCs/>
          <w:sz w:val="28"/>
          <w:szCs w:val="28"/>
        </w:rPr>
        <w:t xml:space="preserve"> </w:t>
      </w:r>
      <w:r w:rsidR="00CF2BE1">
        <w:rPr>
          <w:rFonts w:ascii="Times New Roman" w:hAnsi="Times New Roman"/>
          <w:bCs/>
          <w:sz w:val="28"/>
          <w:szCs w:val="28"/>
        </w:rPr>
        <w:t>Итоговая в</w:t>
      </w:r>
      <w:r w:rsidRPr="00E96200">
        <w:rPr>
          <w:rFonts w:ascii="Times New Roman" w:hAnsi="Times New Roman"/>
          <w:bCs/>
          <w:sz w:val="28"/>
          <w:szCs w:val="28"/>
        </w:rPr>
        <w:t>ыставка</w:t>
      </w:r>
      <w:r w:rsidR="00BE1769">
        <w:rPr>
          <w:rFonts w:ascii="Times New Roman" w:hAnsi="Times New Roman"/>
          <w:bCs/>
          <w:sz w:val="28"/>
          <w:szCs w:val="28"/>
        </w:rPr>
        <w:t xml:space="preserve"> работ учащихся</w:t>
      </w:r>
      <w:r w:rsidRPr="00E96200">
        <w:rPr>
          <w:rFonts w:ascii="Times New Roman" w:hAnsi="Times New Roman"/>
          <w:bCs/>
          <w:sz w:val="28"/>
          <w:szCs w:val="28"/>
        </w:rPr>
        <w:t xml:space="preserve"> «</w:t>
      </w:r>
      <w:r w:rsidR="00BE1769">
        <w:rPr>
          <w:rFonts w:ascii="Times New Roman" w:hAnsi="Times New Roman"/>
          <w:bCs/>
          <w:sz w:val="28"/>
          <w:szCs w:val="28"/>
        </w:rPr>
        <w:t>Наши праздники и будни</w:t>
      </w:r>
      <w:r w:rsidRPr="00E96200">
        <w:rPr>
          <w:rFonts w:ascii="Times New Roman" w:hAnsi="Times New Roman"/>
          <w:bCs/>
          <w:sz w:val="28"/>
          <w:szCs w:val="28"/>
        </w:rPr>
        <w:t>».</w:t>
      </w:r>
      <w:r w:rsidR="00417DE8">
        <w:rPr>
          <w:rFonts w:ascii="Times New Roman" w:hAnsi="Times New Roman"/>
          <w:bCs/>
          <w:sz w:val="28"/>
          <w:szCs w:val="28"/>
        </w:rPr>
        <w:t xml:space="preserve"> </w:t>
      </w:r>
      <w:r w:rsidR="00417DE8" w:rsidRPr="00CF2BE1">
        <w:rPr>
          <w:rFonts w:ascii="Times New Roman" w:hAnsi="Times New Roman"/>
          <w:bCs/>
          <w:sz w:val="28"/>
          <w:szCs w:val="28"/>
        </w:rPr>
        <w:t xml:space="preserve">Анализ </w:t>
      </w:r>
      <w:r w:rsidR="00CF2BE1" w:rsidRPr="00CF2BE1">
        <w:rPr>
          <w:rFonts w:ascii="Times New Roman" w:hAnsi="Times New Roman"/>
          <w:bCs/>
          <w:sz w:val="28"/>
          <w:szCs w:val="28"/>
        </w:rPr>
        <w:t xml:space="preserve">уровня </w:t>
      </w:r>
      <w:r w:rsidR="00417DE8" w:rsidRPr="00CF2BE1">
        <w:rPr>
          <w:rFonts w:ascii="Times New Roman" w:hAnsi="Times New Roman"/>
          <w:bCs/>
          <w:sz w:val="28"/>
          <w:szCs w:val="28"/>
        </w:rPr>
        <w:t>работ.</w:t>
      </w:r>
    </w:p>
    <w:p w14:paraId="213421E4" w14:textId="77777777" w:rsidR="00E0018C" w:rsidRDefault="00E0018C" w:rsidP="00513A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5FED3D" w14:textId="77777777" w:rsidR="00513A96" w:rsidRPr="00E96200" w:rsidRDefault="00513A96" w:rsidP="00513A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200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14:paraId="09BA64A8" w14:textId="0C7213FC" w:rsidR="00513A96" w:rsidRPr="00E96200" w:rsidRDefault="00417DE8" w:rsidP="0051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К</w:t>
      </w:r>
      <w:r w:rsidR="00513A96" w:rsidRPr="00E96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концу</w:t>
      </w:r>
      <w:r w:rsidR="00513A96" w:rsidRPr="00E96200">
        <w:rPr>
          <w:rFonts w:ascii="Times New Roman" w:hAnsi="Times New Roman"/>
          <w:sz w:val="28"/>
          <w:szCs w:val="28"/>
          <w:lang w:val="be-BY"/>
        </w:rPr>
        <w:t xml:space="preserve"> первого года обучения </w:t>
      </w:r>
      <w:r w:rsidR="00513A96" w:rsidRPr="00E96200">
        <w:rPr>
          <w:rFonts w:ascii="Times New Roman" w:hAnsi="Times New Roman"/>
          <w:sz w:val="28"/>
          <w:szCs w:val="28"/>
        </w:rPr>
        <w:t>учащиеся</w:t>
      </w:r>
      <w:r w:rsidR="00513A96" w:rsidRPr="00E96200">
        <w:rPr>
          <w:rFonts w:ascii="Times New Roman" w:hAnsi="Times New Roman"/>
          <w:sz w:val="28"/>
          <w:szCs w:val="28"/>
          <w:lang w:val="be-BY"/>
        </w:rPr>
        <w:t xml:space="preserve"> должны </w:t>
      </w:r>
    </w:p>
    <w:p w14:paraId="4EB44118" w14:textId="77777777" w:rsidR="00513A96" w:rsidRPr="00E96200" w:rsidRDefault="00513A96" w:rsidP="00513A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96200">
        <w:rPr>
          <w:rFonts w:ascii="Times New Roman" w:hAnsi="Times New Roman"/>
          <w:i/>
          <w:sz w:val="28"/>
          <w:szCs w:val="28"/>
          <w:lang w:val="be-BY"/>
        </w:rPr>
        <w:t>знать:</w:t>
      </w:r>
    </w:p>
    <w:p w14:paraId="74321B2B" w14:textId="48042B9D" w:rsidR="00513A96" w:rsidRPr="00E96200" w:rsidRDefault="00513A96" w:rsidP="0051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правила поведения на занятиях, правила безопасной работы с кисточками, карандашами, 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правила </w:t>
      </w:r>
      <w:r w:rsidR="00744700" w:rsidRPr="00E96200">
        <w:rPr>
          <w:rFonts w:ascii="Times New Roman" w:eastAsia="Times New Roman" w:hAnsi="Times New Roman"/>
          <w:sz w:val="28"/>
          <w:szCs w:val="28"/>
        </w:rPr>
        <w:t>работы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 с оборудованием</w:t>
      </w:r>
      <w:r w:rsidRPr="00E96200">
        <w:rPr>
          <w:rFonts w:ascii="Times New Roman" w:hAnsi="Times New Roman"/>
          <w:sz w:val="28"/>
          <w:szCs w:val="28"/>
        </w:rPr>
        <w:t>;</w:t>
      </w:r>
    </w:p>
    <w:p w14:paraId="41493E93" w14:textId="27929853" w:rsidR="00513A96" w:rsidRPr="00E96200" w:rsidRDefault="00513A96" w:rsidP="0051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главные выразительные средства изобразительного искусства;</w:t>
      </w:r>
    </w:p>
    <w:p w14:paraId="31F27448" w14:textId="75D0F8C1" w:rsidR="00513A96" w:rsidRPr="00E96200" w:rsidRDefault="00513A96" w:rsidP="00513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 xml:space="preserve">методы построения живописного изображения на картинной плоскости; </w:t>
      </w:r>
    </w:p>
    <w:p w14:paraId="3D63B0B1" w14:textId="6CE3F5A1" w:rsidR="00513A96" w:rsidRPr="00E96200" w:rsidRDefault="00513A96" w:rsidP="0051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азы профессиональной терминологии;</w:t>
      </w:r>
    </w:p>
    <w:p w14:paraId="347E5B88" w14:textId="77777777" w:rsidR="00513A96" w:rsidRPr="00E96200" w:rsidRDefault="00513A96" w:rsidP="00513A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200">
        <w:rPr>
          <w:rFonts w:ascii="Times New Roman" w:hAnsi="Times New Roman"/>
          <w:i/>
          <w:sz w:val="28"/>
          <w:szCs w:val="28"/>
        </w:rPr>
        <w:t>уметь:</w:t>
      </w:r>
    </w:p>
    <w:p w14:paraId="6E8A3317" w14:textId="1F9A45DD" w:rsidR="00513A96" w:rsidRPr="00E96200" w:rsidRDefault="004F2952" w:rsidP="0051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и эстетически воспринимать окружающий мир и произведения искусства</w:t>
      </w:r>
      <w:r w:rsidR="00513A96" w:rsidRPr="00E96200">
        <w:rPr>
          <w:rFonts w:ascii="Times New Roman" w:hAnsi="Times New Roman"/>
          <w:sz w:val="28"/>
          <w:szCs w:val="28"/>
        </w:rPr>
        <w:t>;</w:t>
      </w:r>
    </w:p>
    <w:p w14:paraId="46D6EC85" w14:textId="2B49ACAD" w:rsidR="00513A96" w:rsidRPr="00E96200" w:rsidRDefault="00513A96" w:rsidP="0051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выявлять с помощью сравнения отдельные признаки, характерные для сопоставляемых художественных произведений, анализировать результаты сравнения;</w:t>
      </w:r>
    </w:p>
    <w:p w14:paraId="3E3C8B33" w14:textId="44723CEB" w:rsidR="00513A96" w:rsidRPr="00E96200" w:rsidRDefault="00513A96" w:rsidP="0051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lastRenderedPageBreak/>
        <w:t>объединять произведения по видовым и жанровым признакам;</w:t>
      </w:r>
    </w:p>
    <w:p w14:paraId="33B4F80C" w14:textId="6D97D591" w:rsidR="00513A96" w:rsidRPr="00E96200" w:rsidRDefault="00513A96" w:rsidP="0051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работать с простейшими знаковыми и графическими моделями для выявления характерных особенностей художественного образа;</w:t>
      </w:r>
    </w:p>
    <w:p w14:paraId="409CBA01" w14:textId="25DF72FE" w:rsidR="00513A96" w:rsidRPr="00E96200" w:rsidRDefault="00513A96" w:rsidP="0051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решать творческие задачи на уровне комбинаций и импровизаций, проявлять оригинальность при их решении</w:t>
      </w:r>
      <w:r w:rsidR="00C9418B" w:rsidRPr="00E96200">
        <w:rPr>
          <w:rFonts w:ascii="Times New Roman" w:hAnsi="Times New Roman"/>
          <w:sz w:val="28"/>
          <w:szCs w:val="28"/>
        </w:rPr>
        <w:t>;</w:t>
      </w:r>
    </w:p>
    <w:p w14:paraId="57988371" w14:textId="084B35C5" w:rsidR="00513A96" w:rsidRPr="00E96200" w:rsidRDefault="00513A96" w:rsidP="0051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создавать творческие работы на основе собственного замысла</w:t>
      </w:r>
      <w:r w:rsidR="00C9418B" w:rsidRPr="00E96200">
        <w:rPr>
          <w:rFonts w:ascii="Times New Roman" w:hAnsi="Times New Roman"/>
          <w:sz w:val="28"/>
          <w:szCs w:val="28"/>
        </w:rPr>
        <w:t>;</w:t>
      </w:r>
    </w:p>
    <w:p w14:paraId="10F7600B" w14:textId="485A8295" w:rsidR="00513A96" w:rsidRPr="00E96200" w:rsidRDefault="00513A96" w:rsidP="00513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гармонично сочетать цвета при выполнении композиции</w:t>
      </w:r>
      <w:r w:rsidR="00C9418B" w:rsidRPr="00E96200">
        <w:rPr>
          <w:rFonts w:ascii="Times New Roman" w:hAnsi="Times New Roman"/>
          <w:sz w:val="28"/>
          <w:szCs w:val="28"/>
        </w:rPr>
        <w:t>;</w:t>
      </w:r>
    </w:p>
    <w:p w14:paraId="7C76FD82" w14:textId="77777777" w:rsidR="004F2952" w:rsidRDefault="00513A96" w:rsidP="00E4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грамотно компоновать предметы на листе</w:t>
      </w:r>
      <w:r w:rsidR="004F2952">
        <w:rPr>
          <w:rFonts w:ascii="Times New Roman" w:hAnsi="Times New Roman"/>
          <w:sz w:val="28"/>
          <w:szCs w:val="28"/>
        </w:rPr>
        <w:t>;</w:t>
      </w:r>
    </w:p>
    <w:p w14:paraId="0BA9C63B" w14:textId="615D231A" w:rsidR="00273CF0" w:rsidRPr="00E438BA" w:rsidRDefault="006C04C8" w:rsidP="00E43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 аккуратность при выполнении работ</w:t>
      </w:r>
      <w:r w:rsidR="00CF2BE1">
        <w:rPr>
          <w:rFonts w:ascii="Times New Roman" w:hAnsi="Times New Roman"/>
          <w:sz w:val="28"/>
          <w:szCs w:val="28"/>
        </w:rPr>
        <w:t>.</w:t>
      </w:r>
    </w:p>
    <w:p w14:paraId="4D1887AB" w14:textId="77777777" w:rsidR="006C04C8" w:rsidRDefault="006C04C8" w:rsidP="00C941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188A60C" w14:textId="60E0B07E" w:rsidR="00C9418B" w:rsidRPr="00E96200" w:rsidRDefault="00C9418B" w:rsidP="00C941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200">
        <w:rPr>
          <w:rFonts w:ascii="Times New Roman" w:hAnsi="Times New Roman"/>
          <w:b/>
          <w:sz w:val="28"/>
          <w:szCs w:val="28"/>
        </w:rPr>
        <w:t>2-ой год обучения</w:t>
      </w:r>
    </w:p>
    <w:p w14:paraId="3AC68BEE" w14:textId="208D1EBB" w:rsidR="00C9418B" w:rsidRPr="00E96200" w:rsidRDefault="00C9418B" w:rsidP="00C941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200">
        <w:rPr>
          <w:rFonts w:ascii="Times New Roman" w:hAnsi="Times New Roman"/>
          <w:b/>
          <w:sz w:val="28"/>
          <w:szCs w:val="28"/>
        </w:rPr>
        <w:t>Задачи</w:t>
      </w:r>
    </w:p>
    <w:p w14:paraId="75E45CBC" w14:textId="77777777" w:rsidR="00C9418B" w:rsidRPr="00E96200" w:rsidRDefault="00C9418B" w:rsidP="00C941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200">
        <w:rPr>
          <w:rFonts w:ascii="Times New Roman" w:hAnsi="Times New Roman"/>
          <w:i/>
          <w:sz w:val="28"/>
          <w:szCs w:val="28"/>
        </w:rPr>
        <w:t>Образовательные:</w:t>
      </w:r>
    </w:p>
    <w:p w14:paraId="1406B2B1" w14:textId="24B9CEC9" w:rsidR="00C9418B" w:rsidRPr="00E96200" w:rsidRDefault="00273CF0" w:rsidP="00C94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9418B" w:rsidRPr="00E96200">
        <w:rPr>
          <w:rFonts w:ascii="Times New Roman" w:hAnsi="Times New Roman"/>
          <w:sz w:val="28"/>
          <w:szCs w:val="28"/>
        </w:rPr>
        <w:t>учить использовать возможности гербо</w:t>
      </w:r>
      <w:r w:rsidR="00E438BA">
        <w:rPr>
          <w:rFonts w:ascii="Times New Roman" w:hAnsi="Times New Roman"/>
          <w:sz w:val="28"/>
          <w:szCs w:val="28"/>
        </w:rPr>
        <w:t>вой и структурной композиции, а </w:t>
      </w:r>
      <w:r w:rsidR="00C9418B" w:rsidRPr="00E96200">
        <w:rPr>
          <w:rFonts w:ascii="Times New Roman" w:hAnsi="Times New Roman"/>
          <w:sz w:val="28"/>
          <w:szCs w:val="28"/>
        </w:rPr>
        <w:t>также широкого диапазона переходных форм при их синтезе;</w:t>
      </w:r>
    </w:p>
    <w:p w14:paraId="3C99597A" w14:textId="77777777" w:rsidR="001C2D2C" w:rsidRPr="00E96200" w:rsidRDefault="001C2D2C" w:rsidP="001C2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углубить знания в области цветоведения;</w:t>
      </w:r>
    </w:p>
    <w:p w14:paraId="77C6D08B" w14:textId="4020C098" w:rsidR="00C9418B" w:rsidRPr="00E96200" w:rsidRDefault="00273CF0" w:rsidP="00C94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9418B" w:rsidRPr="00E96200">
        <w:rPr>
          <w:rFonts w:ascii="Times New Roman" w:hAnsi="Times New Roman"/>
          <w:sz w:val="28"/>
          <w:szCs w:val="28"/>
        </w:rPr>
        <w:t>учить правильно определять кадр картинной плоскости для конкретного учебного задания или акта самовыражения в живописной композиции;</w:t>
      </w:r>
    </w:p>
    <w:p w14:paraId="5C1E39B5" w14:textId="77777777" w:rsidR="00AB5847" w:rsidRDefault="00273CF0" w:rsidP="00AB5847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9418B" w:rsidRPr="00E96200">
        <w:rPr>
          <w:rFonts w:ascii="Times New Roman" w:hAnsi="Times New Roman"/>
          <w:sz w:val="28"/>
          <w:szCs w:val="28"/>
        </w:rPr>
        <w:t xml:space="preserve">учить использовать полученные знания в </w:t>
      </w:r>
      <w:r w:rsidR="00744700" w:rsidRPr="00E96200">
        <w:rPr>
          <w:rFonts w:ascii="Times New Roman" w:hAnsi="Times New Roman"/>
          <w:sz w:val="28"/>
          <w:szCs w:val="28"/>
        </w:rPr>
        <w:t>рисовании с натуры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080CD1BF" w14:textId="0E98C6CC" w:rsidR="00273CF0" w:rsidRDefault="00273CF0" w:rsidP="00AB58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знакомство с произведениями мировой и художественной культуры</w:t>
      </w:r>
      <w:r w:rsidR="00E8652E">
        <w:rPr>
          <w:rFonts w:ascii="Times New Roman" w:hAnsi="Times New Roman"/>
          <w:sz w:val="28"/>
          <w:szCs w:val="28"/>
        </w:rPr>
        <w:t>.</w:t>
      </w:r>
    </w:p>
    <w:p w14:paraId="035D280E" w14:textId="77777777" w:rsidR="00C9418B" w:rsidRPr="00E96200" w:rsidRDefault="00C9418B" w:rsidP="0027452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96200">
        <w:rPr>
          <w:rFonts w:ascii="Times New Roman" w:hAnsi="Times New Roman"/>
          <w:i/>
          <w:sz w:val="28"/>
          <w:szCs w:val="28"/>
        </w:rPr>
        <w:t>Развивающие:</w:t>
      </w:r>
    </w:p>
    <w:p w14:paraId="30B0A2AA" w14:textId="5DBA6E17" w:rsidR="00C9418B" w:rsidRPr="00E96200" w:rsidRDefault="00C9418B" w:rsidP="00C94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развивать чувство масштабного со</w:t>
      </w:r>
      <w:r w:rsidR="00E438BA">
        <w:rPr>
          <w:rFonts w:ascii="Times New Roman" w:hAnsi="Times New Roman"/>
          <w:sz w:val="28"/>
          <w:szCs w:val="28"/>
        </w:rPr>
        <w:t>отношения изображения (пятна) и </w:t>
      </w:r>
      <w:r w:rsidRPr="00E96200">
        <w:rPr>
          <w:rFonts w:ascii="Times New Roman" w:hAnsi="Times New Roman"/>
          <w:sz w:val="28"/>
          <w:szCs w:val="28"/>
        </w:rPr>
        <w:t>картинной плоскости;</w:t>
      </w:r>
    </w:p>
    <w:p w14:paraId="320EB6C6" w14:textId="4CA0D2C9" w:rsidR="00C9418B" w:rsidRPr="00E96200" w:rsidRDefault="00C9418B" w:rsidP="00C94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развивать умение говорить об </w:t>
      </w:r>
      <w:r w:rsidR="003F5392">
        <w:rPr>
          <w:rFonts w:ascii="Times New Roman" w:hAnsi="Times New Roman"/>
          <w:sz w:val="28"/>
          <w:szCs w:val="28"/>
        </w:rPr>
        <w:t>«</w:t>
      </w:r>
      <w:r w:rsidRPr="00E96200">
        <w:rPr>
          <w:rFonts w:ascii="Times New Roman" w:hAnsi="Times New Roman"/>
          <w:sz w:val="28"/>
          <w:szCs w:val="28"/>
        </w:rPr>
        <w:t>обычном</w:t>
      </w:r>
      <w:r w:rsidR="003F5392"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53EF">
        <w:rPr>
          <w:rFonts w:ascii="Times New Roman" w:hAnsi="Times New Roman"/>
          <w:sz w:val="28"/>
          <w:szCs w:val="28"/>
        </w:rPr>
        <w:t xml:space="preserve"> </w:t>
      </w:r>
      <w:r w:rsidRPr="00E96200">
        <w:rPr>
          <w:rFonts w:ascii="Times New Roman" w:hAnsi="Times New Roman"/>
          <w:sz w:val="28"/>
          <w:szCs w:val="28"/>
        </w:rPr>
        <w:t xml:space="preserve"> необычно, изображать мир не таким, как</w:t>
      </w:r>
      <w:r w:rsidR="00744700" w:rsidRPr="00E96200">
        <w:rPr>
          <w:rFonts w:ascii="Times New Roman" w:hAnsi="Times New Roman"/>
          <w:sz w:val="28"/>
          <w:szCs w:val="28"/>
        </w:rPr>
        <w:t>им</w:t>
      </w:r>
      <w:r w:rsidRPr="00E96200">
        <w:rPr>
          <w:rFonts w:ascii="Times New Roman" w:hAnsi="Times New Roman"/>
          <w:sz w:val="28"/>
          <w:szCs w:val="28"/>
        </w:rPr>
        <w:t xml:space="preserve"> он предстает, а таким, каким хотелось бы его видеть.</w:t>
      </w:r>
    </w:p>
    <w:p w14:paraId="72009C94" w14:textId="07B88327" w:rsidR="00C9418B" w:rsidRPr="00E96200" w:rsidRDefault="00C9418B" w:rsidP="00C94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развивать воображение, зрительную память и работу ментального экрана, практикуя построение несложных постановок по памяти. </w:t>
      </w:r>
    </w:p>
    <w:p w14:paraId="6001DCCE" w14:textId="77777777" w:rsidR="00C9418B" w:rsidRPr="00E96200" w:rsidRDefault="00C9418B" w:rsidP="00C941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200">
        <w:rPr>
          <w:rFonts w:ascii="Times New Roman" w:hAnsi="Times New Roman"/>
          <w:i/>
          <w:sz w:val="28"/>
          <w:szCs w:val="28"/>
        </w:rPr>
        <w:t>Воспитательные:</w:t>
      </w:r>
    </w:p>
    <w:p w14:paraId="272C9BBC" w14:textId="4280C6FE" w:rsidR="00C9418B" w:rsidRPr="00E96200" w:rsidRDefault="00C9418B" w:rsidP="00C94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формировать у учащихся эстетический вкус;</w:t>
      </w:r>
    </w:p>
    <w:p w14:paraId="541929D3" w14:textId="1BA7EB9D" w:rsidR="00C9418B" w:rsidRPr="00E96200" w:rsidRDefault="00C9418B" w:rsidP="00C94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воспитывать способность к самостоятельной и уверенной работе;</w:t>
      </w:r>
    </w:p>
    <w:p w14:paraId="5FC53F9F" w14:textId="5E068FF6" w:rsidR="00273CF0" w:rsidRPr="003074C4" w:rsidRDefault="00C9418B" w:rsidP="00307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воспитывать любовь и уважение к искусству, поним</w:t>
      </w:r>
      <w:r w:rsidR="003074C4">
        <w:rPr>
          <w:rFonts w:ascii="Times New Roman" w:hAnsi="Times New Roman"/>
          <w:sz w:val="28"/>
          <w:szCs w:val="28"/>
        </w:rPr>
        <w:t>ание его эстетической ценности.</w:t>
      </w:r>
    </w:p>
    <w:p w14:paraId="43508E0F" w14:textId="0D54DCDD" w:rsidR="00C9418B" w:rsidRPr="00273CF0" w:rsidRDefault="00273CF0" w:rsidP="00273C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Учебно-тематический план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90"/>
        <w:gridCol w:w="5230"/>
        <w:gridCol w:w="1370"/>
        <w:gridCol w:w="1370"/>
        <w:gridCol w:w="1371"/>
      </w:tblGrid>
      <w:tr w:rsidR="00C9418B" w:rsidRPr="00E96200" w14:paraId="3FF2AA5F" w14:textId="77777777" w:rsidTr="00C9418B">
        <w:tc>
          <w:tcPr>
            <w:tcW w:w="690" w:type="dxa"/>
            <w:vMerge w:val="restart"/>
          </w:tcPr>
          <w:p w14:paraId="0466B609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30" w:type="dxa"/>
            <w:vMerge w:val="restart"/>
          </w:tcPr>
          <w:p w14:paraId="73622FEA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111" w:type="dxa"/>
            <w:gridSpan w:val="3"/>
          </w:tcPr>
          <w:p w14:paraId="18D50A23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9418B" w:rsidRPr="00E96200" w14:paraId="5C5E7EC0" w14:textId="77777777" w:rsidTr="00C9418B">
        <w:tc>
          <w:tcPr>
            <w:tcW w:w="690" w:type="dxa"/>
            <w:vMerge/>
          </w:tcPr>
          <w:p w14:paraId="5B7EC731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vMerge/>
          </w:tcPr>
          <w:p w14:paraId="29AC83FC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5A502493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0" w:type="dxa"/>
          </w:tcPr>
          <w:p w14:paraId="4F9806EC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71" w:type="dxa"/>
          </w:tcPr>
          <w:p w14:paraId="164E7EAD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C9418B" w:rsidRPr="00E96200" w14:paraId="4A46FC7C" w14:textId="77777777" w:rsidTr="00C9418B">
        <w:tc>
          <w:tcPr>
            <w:tcW w:w="690" w:type="dxa"/>
          </w:tcPr>
          <w:p w14:paraId="303165AA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14:paraId="72160365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370" w:type="dxa"/>
          </w:tcPr>
          <w:p w14:paraId="518D3553" w14:textId="23040224" w:rsidR="00C9418B" w:rsidRPr="00E96200" w:rsidRDefault="00C9418B" w:rsidP="00C9418B">
            <w:pPr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14:paraId="31437FE7" w14:textId="77777777" w:rsidR="00C9418B" w:rsidRPr="00E96200" w:rsidRDefault="00C9418B" w:rsidP="00C9418B">
            <w:pPr>
              <w:spacing w:line="259" w:lineRule="auto"/>
              <w:ind w:firstLine="5"/>
              <w:jc w:val="center"/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14:paraId="058E9717" w14:textId="17454550" w:rsidR="00C9418B" w:rsidRPr="00E96200" w:rsidRDefault="00C9418B" w:rsidP="00C9418B">
            <w:pPr>
              <w:spacing w:line="259" w:lineRule="auto"/>
              <w:ind w:firstLine="5"/>
              <w:jc w:val="center"/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9418B" w:rsidRPr="00E96200" w14:paraId="6564A416" w14:textId="77777777" w:rsidTr="00C9418B">
        <w:tc>
          <w:tcPr>
            <w:tcW w:w="690" w:type="dxa"/>
          </w:tcPr>
          <w:p w14:paraId="2051048E" w14:textId="77777777" w:rsidR="00C9418B" w:rsidRPr="00E96200" w:rsidRDefault="00C9418B" w:rsidP="00C941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30" w:type="dxa"/>
          </w:tcPr>
          <w:p w14:paraId="5F287774" w14:textId="77777777" w:rsidR="00C9418B" w:rsidRPr="00E96200" w:rsidRDefault="00C9418B" w:rsidP="00C941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1370" w:type="dxa"/>
          </w:tcPr>
          <w:p w14:paraId="2E7B7C00" w14:textId="1980B7E4" w:rsidR="00C9418B" w:rsidRPr="00E96200" w:rsidRDefault="00E8652E" w:rsidP="00C941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9418B"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14:paraId="5250E431" w14:textId="0B8004D6" w:rsidR="00C9418B" w:rsidRPr="00E96200" w:rsidRDefault="00681FC6" w:rsidP="00C9418B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71" w:type="dxa"/>
          </w:tcPr>
          <w:p w14:paraId="044EFDA0" w14:textId="4A88399B" w:rsidR="00C9418B" w:rsidRPr="00E96200" w:rsidRDefault="00681FC6" w:rsidP="00C9418B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C9418B" w:rsidRPr="00E96200" w14:paraId="4D9BF916" w14:textId="77777777" w:rsidTr="00C9418B">
        <w:tc>
          <w:tcPr>
            <w:tcW w:w="690" w:type="dxa"/>
          </w:tcPr>
          <w:p w14:paraId="60F7CC56" w14:textId="77777777" w:rsidR="00C9418B" w:rsidRPr="00E96200" w:rsidRDefault="00C9418B" w:rsidP="00C94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30" w:type="dxa"/>
          </w:tcPr>
          <w:p w14:paraId="1D66F21C" w14:textId="69ABA42C" w:rsidR="00C9418B" w:rsidRPr="00E96200" w:rsidRDefault="000C26FC" w:rsidP="000C2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Линейное построение эскиза предметной композиции</w:t>
            </w:r>
          </w:p>
        </w:tc>
        <w:tc>
          <w:tcPr>
            <w:tcW w:w="1370" w:type="dxa"/>
          </w:tcPr>
          <w:p w14:paraId="1162E11C" w14:textId="706F867E" w:rsidR="00C9418B" w:rsidRPr="00E96200" w:rsidRDefault="006F53EF" w:rsidP="00C94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14:paraId="1962A6D9" w14:textId="0601840F" w:rsidR="00C9418B" w:rsidRPr="00E96200" w:rsidRDefault="000C26FC" w:rsidP="00C9418B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14:paraId="78A784BB" w14:textId="6DF941F4" w:rsidR="00C9418B" w:rsidRPr="00E96200" w:rsidRDefault="00681FC6" w:rsidP="00C9418B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9418B" w:rsidRPr="00E96200" w14:paraId="60BDA669" w14:textId="77777777" w:rsidTr="00C9418B">
        <w:tc>
          <w:tcPr>
            <w:tcW w:w="690" w:type="dxa"/>
          </w:tcPr>
          <w:p w14:paraId="73AFA445" w14:textId="77777777" w:rsidR="00C9418B" w:rsidRPr="00E96200" w:rsidRDefault="00C9418B" w:rsidP="00C94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230" w:type="dxa"/>
          </w:tcPr>
          <w:p w14:paraId="343DDEC2" w14:textId="0B9EC555" w:rsidR="00C9418B" w:rsidRPr="00E96200" w:rsidRDefault="000C26FC" w:rsidP="00C94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Линейное построение плоскостных геометрических фигур</w:t>
            </w:r>
          </w:p>
        </w:tc>
        <w:tc>
          <w:tcPr>
            <w:tcW w:w="1370" w:type="dxa"/>
          </w:tcPr>
          <w:p w14:paraId="44977D56" w14:textId="479FE7AB" w:rsidR="00C9418B" w:rsidRPr="00E96200" w:rsidRDefault="006F53EF" w:rsidP="00C94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70" w:type="dxa"/>
          </w:tcPr>
          <w:p w14:paraId="02B02350" w14:textId="4DE65B43" w:rsidR="00C9418B" w:rsidRPr="00E96200" w:rsidRDefault="000C26FC" w:rsidP="00C9418B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14:paraId="3A476A16" w14:textId="2F5D2166" w:rsidR="00C9418B" w:rsidRPr="00E96200" w:rsidRDefault="00681FC6" w:rsidP="00C9418B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9418B" w:rsidRPr="00E96200" w14:paraId="54767563" w14:textId="77777777" w:rsidTr="00C9418B">
        <w:tc>
          <w:tcPr>
            <w:tcW w:w="690" w:type="dxa"/>
          </w:tcPr>
          <w:p w14:paraId="66A5E182" w14:textId="77777777" w:rsidR="00C9418B" w:rsidRPr="00E96200" w:rsidRDefault="00C9418B" w:rsidP="00C94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230" w:type="dxa"/>
          </w:tcPr>
          <w:p w14:paraId="04C9307E" w14:textId="1AC04F56" w:rsidR="00C9418B" w:rsidRPr="00E96200" w:rsidRDefault="000C26FC" w:rsidP="00C94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Линейное построение объемных геометрических фигур</w:t>
            </w:r>
          </w:p>
        </w:tc>
        <w:tc>
          <w:tcPr>
            <w:tcW w:w="1370" w:type="dxa"/>
          </w:tcPr>
          <w:p w14:paraId="3555F358" w14:textId="533017DF" w:rsidR="00C9418B" w:rsidRPr="00E96200" w:rsidRDefault="006F53EF" w:rsidP="00C94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14:paraId="3D6538D5" w14:textId="290A889E" w:rsidR="00C9418B" w:rsidRPr="00E96200" w:rsidRDefault="00681FC6" w:rsidP="00C9418B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14:paraId="6F421041" w14:textId="304E989E" w:rsidR="00C9418B" w:rsidRPr="00E96200" w:rsidRDefault="00681FC6" w:rsidP="00C9418B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9418B" w:rsidRPr="00E96200" w14:paraId="042F4237" w14:textId="77777777" w:rsidTr="00C9418B">
        <w:tc>
          <w:tcPr>
            <w:tcW w:w="690" w:type="dxa"/>
          </w:tcPr>
          <w:p w14:paraId="5F8246D5" w14:textId="77777777" w:rsidR="00C9418B" w:rsidRPr="00E96200" w:rsidRDefault="00C9418B" w:rsidP="00C94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230" w:type="dxa"/>
          </w:tcPr>
          <w:p w14:paraId="23E43A7D" w14:textId="1F2D8F6A" w:rsidR="00C9418B" w:rsidRPr="00E96200" w:rsidRDefault="000C26FC" w:rsidP="00C94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Обратная линейная перспектива</w:t>
            </w:r>
          </w:p>
        </w:tc>
        <w:tc>
          <w:tcPr>
            <w:tcW w:w="1370" w:type="dxa"/>
          </w:tcPr>
          <w:p w14:paraId="05A4907A" w14:textId="53B48129" w:rsidR="00C9418B" w:rsidRPr="00E96200" w:rsidRDefault="00681FC6" w:rsidP="006F5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53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14:paraId="15473B3D" w14:textId="57B36FA1" w:rsidR="00C9418B" w:rsidRPr="00E96200" w:rsidRDefault="00681FC6" w:rsidP="00C9418B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14:paraId="68B85F5C" w14:textId="4BBC9AD5" w:rsidR="00C9418B" w:rsidRPr="00E96200" w:rsidRDefault="000C26FC" w:rsidP="00C9418B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9418B" w:rsidRPr="00E96200" w14:paraId="6BD5984A" w14:textId="77777777" w:rsidTr="00C9418B">
        <w:tc>
          <w:tcPr>
            <w:tcW w:w="690" w:type="dxa"/>
          </w:tcPr>
          <w:p w14:paraId="240BD9C6" w14:textId="77777777" w:rsidR="00C9418B" w:rsidRPr="00E96200" w:rsidRDefault="00C9418B" w:rsidP="00C941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30" w:type="dxa"/>
          </w:tcPr>
          <w:p w14:paraId="75AE57B2" w14:textId="77777777" w:rsidR="00C9418B" w:rsidRPr="00E96200" w:rsidRDefault="00C9418B" w:rsidP="00C941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Живопись</w:t>
            </w:r>
          </w:p>
        </w:tc>
        <w:tc>
          <w:tcPr>
            <w:tcW w:w="1370" w:type="dxa"/>
          </w:tcPr>
          <w:p w14:paraId="3C672E8B" w14:textId="07F0BDA9" w:rsidR="00C9418B" w:rsidRPr="00E96200" w:rsidRDefault="00E8652E" w:rsidP="00C941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370" w:type="dxa"/>
          </w:tcPr>
          <w:p w14:paraId="5D714D1B" w14:textId="1FD3C7CD" w:rsidR="00C9418B" w:rsidRPr="00E96200" w:rsidRDefault="00681FC6" w:rsidP="00C9418B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71" w:type="dxa"/>
          </w:tcPr>
          <w:p w14:paraId="5EA7F101" w14:textId="3CD155AC" w:rsidR="00C9418B" w:rsidRPr="00E96200" w:rsidRDefault="00681FC6" w:rsidP="00C9418B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C9418B" w:rsidRPr="00E96200" w14:paraId="3AF93397" w14:textId="77777777" w:rsidTr="00C9418B">
        <w:tc>
          <w:tcPr>
            <w:tcW w:w="690" w:type="dxa"/>
          </w:tcPr>
          <w:p w14:paraId="7C40426B" w14:textId="77777777" w:rsidR="00C9418B" w:rsidRPr="00E96200" w:rsidRDefault="00C9418B" w:rsidP="00C941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5230" w:type="dxa"/>
          </w:tcPr>
          <w:p w14:paraId="484106AB" w14:textId="3B2CA7B4" w:rsidR="00C9418B" w:rsidRPr="00E96200" w:rsidRDefault="000C26FC" w:rsidP="00C94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Цветовая гармония в натурных постановках</w:t>
            </w:r>
          </w:p>
        </w:tc>
        <w:tc>
          <w:tcPr>
            <w:tcW w:w="1370" w:type="dxa"/>
          </w:tcPr>
          <w:p w14:paraId="01A9BB72" w14:textId="2DF46C0F" w:rsidR="00C9418B" w:rsidRPr="00E96200" w:rsidRDefault="00681FC6" w:rsidP="00C94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70" w:type="dxa"/>
          </w:tcPr>
          <w:p w14:paraId="6788B86A" w14:textId="407AC6DE" w:rsidR="00C9418B" w:rsidRPr="00E96200" w:rsidRDefault="00681FC6" w:rsidP="00C9418B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14:paraId="0317969A" w14:textId="33F75F37" w:rsidR="00C9418B" w:rsidRPr="00E96200" w:rsidRDefault="00681FC6" w:rsidP="00C9418B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9418B" w:rsidRPr="00E96200" w14:paraId="1D463151" w14:textId="77777777" w:rsidTr="00C9418B">
        <w:tc>
          <w:tcPr>
            <w:tcW w:w="690" w:type="dxa"/>
          </w:tcPr>
          <w:p w14:paraId="053CF0B1" w14:textId="77777777" w:rsidR="00C9418B" w:rsidRPr="00E96200" w:rsidRDefault="00C9418B" w:rsidP="00C941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5230" w:type="dxa"/>
          </w:tcPr>
          <w:p w14:paraId="0DEA6FB3" w14:textId="27C61994" w:rsidR="00C9418B" w:rsidRPr="00E96200" w:rsidRDefault="0088509A" w:rsidP="00C94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Цветовые отношения в холодной и теплой цветовой гамме</w:t>
            </w:r>
          </w:p>
        </w:tc>
        <w:tc>
          <w:tcPr>
            <w:tcW w:w="1370" w:type="dxa"/>
          </w:tcPr>
          <w:p w14:paraId="75CBDEBF" w14:textId="1B2F1BFD" w:rsidR="00C9418B" w:rsidRPr="00E96200" w:rsidRDefault="006F53EF" w:rsidP="00C94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70" w:type="dxa"/>
          </w:tcPr>
          <w:p w14:paraId="292D327C" w14:textId="4F5B6670" w:rsidR="00C9418B" w:rsidRPr="00E96200" w:rsidRDefault="00681FC6" w:rsidP="00C9418B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14:paraId="45F68481" w14:textId="5F3DE2C2" w:rsidR="00C9418B" w:rsidRPr="00E96200" w:rsidRDefault="0088509A" w:rsidP="00681FC6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</w:t>
            </w:r>
            <w:r w:rsidR="00681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418B" w:rsidRPr="00E96200" w14:paraId="54519D79" w14:textId="77777777" w:rsidTr="00C9418B">
        <w:tc>
          <w:tcPr>
            <w:tcW w:w="690" w:type="dxa"/>
          </w:tcPr>
          <w:p w14:paraId="286C9373" w14:textId="77777777" w:rsidR="00C9418B" w:rsidRPr="00E96200" w:rsidRDefault="00C9418B" w:rsidP="00C941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30" w:type="dxa"/>
          </w:tcPr>
          <w:p w14:paraId="6861713A" w14:textId="77777777" w:rsidR="00C9418B" w:rsidRPr="00E96200" w:rsidRDefault="00C9418B" w:rsidP="00C941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Композиция</w:t>
            </w:r>
          </w:p>
        </w:tc>
        <w:tc>
          <w:tcPr>
            <w:tcW w:w="1370" w:type="dxa"/>
          </w:tcPr>
          <w:p w14:paraId="7D419EB9" w14:textId="4A4CB69F" w:rsidR="00C9418B" w:rsidRPr="00E96200" w:rsidRDefault="000C26FC" w:rsidP="00C941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370" w:type="dxa"/>
          </w:tcPr>
          <w:p w14:paraId="59732B8C" w14:textId="3D7B27AC" w:rsidR="00C9418B" w:rsidRPr="00E96200" w:rsidRDefault="000C26FC" w:rsidP="00C9418B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71" w:type="dxa"/>
          </w:tcPr>
          <w:p w14:paraId="325A7BF1" w14:textId="7F43F679" w:rsidR="00C9418B" w:rsidRPr="00E96200" w:rsidRDefault="000C26FC" w:rsidP="000C26FC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C9418B" w:rsidRPr="00E96200" w14:paraId="2A4C35A2" w14:textId="77777777" w:rsidTr="00C9418B">
        <w:tc>
          <w:tcPr>
            <w:tcW w:w="690" w:type="dxa"/>
          </w:tcPr>
          <w:p w14:paraId="5A130B63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230" w:type="dxa"/>
          </w:tcPr>
          <w:p w14:paraId="27A8CC67" w14:textId="77777777" w:rsidR="00C9418B" w:rsidRPr="00E96200" w:rsidRDefault="00C9418B" w:rsidP="00C94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 xml:space="preserve">Композиция  в  визуальных  искусствах </w:t>
            </w:r>
          </w:p>
        </w:tc>
        <w:tc>
          <w:tcPr>
            <w:tcW w:w="1370" w:type="dxa"/>
          </w:tcPr>
          <w:p w14:paraId="11B6536D" w14:textId="2F911B65" w:rsidR="00C9418B" w:rsidRPr="00E96200" w:rsidRDefault="001D523F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14:paraId="1AAB456E" w14:textId="259CB9DE" w:rsidR="00C9418B" w:rsidRPr="00E96200" w:rsidRDefault="001D523F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14:paraId="379355B8" w14:textId="18789388" w:rsidR="00C9418B" w:rsidRPr="00E96200" w:rsidRDefault="001D523F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418B" w:rsidRPr="00E96200" w14:paraId="359146A6" w14:textId="77777777" w:rsidTr="00C9418B">
        <w:tc>
          <w:tcPr>
            <w:tcW w:w="690" w:type="dxa"/>
          </w:tcPr>
          <w:p w14:paraId="48B24DC2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230" w:type="dxa"/>
          </w:tcPr>
          <w:p w14:paraId="7B5DF75F" w14:textId="39796B6E" w:rsidR="00C9418B" w:rsidRPr="00E96200" w:rsidRDefault="00504599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Зоны изобразительной плоскости</w:t>
            </w:r>
          </w:p>
        </w:tc>
        <w:tc>
          <w:tcPr>
            <w:tcW w:w="1370" w:type="dxa"/>
          </w:tcPr>
          <w:p w14:paraId="5EE7E6EE" w14:textId="032688BE" w:rsidR="00C9418B" w:rsidRPr="00E96200" w:rsidRDefault="00504599" w:rsidP="00504599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14:paraId="01931633" w14:textId="40619146" w:rsidR="00C9418B" w:rsidRPr="00E96200" w:rsidRDefault="00504599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14:paraId="02C75EEC" w14:textId="4EDBE3C0" w:rsidR="00C9418B" w:rsidRPr="00E96200" w:rsidRDefault="00504599" w:rsidP="00C9418B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9418B" w:rsidRPr="00E96200" w14:paraId="1F5D2FE2" w14:textId="77777777" w:rsidTr="00C9418B">
        <w:tc>
          <w:tcPr>
            <w:tcW w:w="690" w:type="dxa"/>
          </w:tcPr>
          <w:p w14:paraId="21501526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230" w:type="dxa"/>
          </w:tcPr>
          <w:p w14:paraId="18481EEF" w14:textId="6352CA71" w:rsidR="00C9418B" w:rsidRPr="00E96200" w:rsidRDefault="00504599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Гербовая и структурная композиция</w:t>
            </w:r>
          </w:p>
        </w:tc>
        <w:tc>
          <w:tcPr>
            <w:tcW w:w="1370" w:type="dxa"/>
          </w:tcPr>
          <w:p w14:paraId="21D77F48" w14:textId="4E6C70BF" w:rsidR="00C9418B" w:rsidRPr="00E96200" w:rsidRDefault="00504599" w:rsidP="00C9418B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14:paraId="633AB96E" w14:textId="7A0F08C3" w:rsidR="00C9418B" w:rsidRPr="00E96200" w:rsidRDefault="00504599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14:paraId="5EE8ADB7" w14:textId="64BD1ADC" w:rsidR="00C9418B" w:rsidRPr="00E96200" w:rsidRDefault="00504599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9418B" w:rsidRPr="00E96200" w14:paraId="43E19963" w14:textId="77777777" w:rsidTr="00C9418B">
        <w:tc>
          <w:tcPr>
            <w:tcW w:w="690" w:type="dxa"/>
          </w:tcPr>
          <w:p w14:paraId="5502A1E1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230" w:type="dxa"/>
          </w:tcPr>
          <w:p w14:paraId="61091817" w14:textId="77DA4CAE" w:rsidR="00C9418B" w:rsidRPr="00E96200" w:rsidRDefault="00504599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Форма и ее отсутствие</w:t>
            </w:r>
          </w:p>
        </w:tc>
        <w:tc>
          <w:tcPr>
            <w:tcW w:w="1370" w:type="dxa"/>
          </w:tcPr>
          <w:p w14:paraId="34EE2504" w14:textId="619A5522" w:rsidR="00C9418B" w:rsidRPr="00E96200" w:rsidRDefault="00504599" w:rsidP="00504599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14:paraId="2F0ECB31" w14:textId="2DD014FB" w:rsidR="00C9418B" w:rsidRPr="00E96200" w:rsidRDefault="00504599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14:paraId="6595EE3D" w14:textId="45BC4928" w:rsidR="00C9418B" w:rsidRPr="00E96200" w:rsidRDefault="00504599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9418B" w:rsidRPr="00E96200" w14:paraId="2889E952" w14:textId="77777777" w:rsidTr="00C9418B">
        <w:tc>
          <w:tcPr>
            <w:tcW w:w="690" w:type="dxa"/>
          </w:tcPr>
          <w:p w14:paraId="40C65523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230" w:type="dxa"/>
          </w:tcPr>
          <w:p w14:paraId="13BD0851" w14:textId="080AD58B" w:rsidR="00C9418B" w:rsidRPr="00E96200" w:rsidRDefault="00504599" w:rsidP="00504599">
            <w:pPr>
              <w:widowControl w:val="0"/>
              <w:tabs>
                <w:tab w:val="left" w:pos="1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ab/>
              <w:t>Фигуративная композиция</w:t>
            </w:r>
          </w:p>
        </w:tc>
        <w:tc>
          <w:tcPr>
            <w:tcW w:w="1370" w:type="dxa"/>
          </w:tcPr>
          <w:p w14:paraId="55F4D4C8" w14:textId="3AD5EEFA" w:rsidR="00C9418B" w:rsidRPr="00E96200" w:rsidRDefault="001D523F" w:rsidP="00C9418B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70" w:type="dxa"/>
          </w:tcPr>
          <w:p w14:paraId="2C93CFD4" w14:textId="12732813" w:rsidR="00C9418B" w:rsidRPr="00E96200" w:rsidRDefault="001D523F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14:paraId="3D98C352" w14:textId="4A70FB56" w:rsidR="00C9418B" w:rsidRPr="00E96200" w:rsidRDefault="001D523F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9418B" w:rsidRPr="00E96200" w14:paraId="2EDAEE5D" w14:textId="77777777" w:rsidTr="00C9418B">
        <w:tc>
          <w:tcPr>
            <w:tcW w:w="690" w:type="dxa"/>
          </w:tcPr>
          <w:p w14:paraId="4DC8C209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230" w:type="dxa"/>
          </w:tcPr>
          <w:p w14:paraId="29C8A58B" w14:textId="5B688A55" w:rsidR="00C9418B" w:rsidRPr="00E96200" w:rsidRDefault="00504599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Абстрактная композиция</w:t>
            </w:r>
          </w:p>
        </w:tc>
        <w:tc>
          <w:tcPr>
            <w:tcW w:w="1370" w:type="dxa"/>
          </w:tcPr>
          <w:p w14:paraId="118389E9" w14:textId="1BCB69F0" w:rsidR="00C9418B" w:rsidRPr="00E96200" w:rsidRDefault="00504599" w:rsidP="00C9418B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70" w:type="dxa"/>
          </w:tcPr>
          <w:p w14:paraId="7E4E5CE6" w14:textId="7A95C4DA" w:rsidR="00C9418B" w:rsidRPr="00E96200" w:rsidRDefault="00504599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14:paraId="1F4ED8AC" w14:textId="75F7801B" w:rsidR="00C9418B" w:rsidRPr="00E96200" w:rsidRDefault="00504599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9418B" w:rsidRPr="00E96200" w14:paraId="4B68BBE7" w14:textId="77777777" w:rsidTr="00C9418B">
        <w:tc>
          <w:tcPr>
            <w:tcW w:w="690" w:type="dxa"/>
          </w:tcPr>
          <w:p w14:paraId="62BAFC01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30" w:type="dxa"/>
          </w:tcPr>
          <w:p w14:paraId="3A62AFF2" w14:textId="77777777" w:rsidR="00C9418B" w:rsidRPr="00E96200" w:rsidRDefault="00C9418B" w:rsidP="00C94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Эстетические беседы об искусстве и его мастерах</w:t>
            </w:r>
          </w:p>
        </w:tc>
        <w:tc>
          <w:tcPr>
            <w:tcW w:w="1370" w:type="dxa"/>
          </w:tcPr>
          <w:p w14:paraId="77049ADF" w14:textId="1AA682F8" w:rsidR="00C9418B" w:rsidRPr="00E96200" w:rsidRDefault="00681FC6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14:paraId="06B6538D" w14:textId="3ABF6279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14:paraId="1BB0097D" w14:textId="490854DF" w:rsidR="00C9418B" w:rsidRPr="00E96200" w:rsidRDefault="00681FC6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9418B" w:rsidRPr="00E96200" w14:paraId="65D059F0" w14:textId="77777777" w:rsidTr="00C9418B">
        <w:tc>
          <w:tcPr>
            <w:tcW w:w="690" w:type="dxa"/>
          </w:tcPr>
          <w:p w14:paraId="0BFD6F4D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30" w:type="dxa"/>
          </w:tcPr>
          <w:p w14:paraId="14A3A369" w14:textId="77777777" w:rsidR="00C9418B" w:rsidRPr="00E96200" w:rsidRDefault="00C9418B" w:rsidP="00C9418B">
            <w:pPr>
              <w:spacing w:line="259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Выставочная деятельность</w:t>
            </w:r>
          </w:p>
        </w:tc>
        <w:tc>
          <w:tcPr>
            <w:tcW w:w="1370" w:type="dxa"/>
          </w:tcPr>
          <w:p w14:paraId="64C09CBA" w14:textId="00FB2B48" w:rsidR="00C9418B" w:rsidRPr="00E96200" w:rsidRDefault="00681FC6" w:rsidP="00C9418B">
            <w:pPr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0C26FC"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14:paraId="4C498481" w14:textId="40270404" w:rsidR="00C9418B" w:rsidRPr="00E96200" w:rsidRDefault="00681FC6" w:rsidP="00C9418B">
            <w:pPr>
              <w:spacing w:line="259" w:lineRule="auto"/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14:paraId="3B6D2926" w14:textId="039F197E" w:rsidR="00C9418B" w:rsidRPr="00E96200" w:rsidRDefault="00681FC6" w:rsidP="00C9418B">
            <w:pPr>
              <w:spacing w:line="259" w:lineRule="auto"/>
              <w:ind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C9418B" w:rsidRPr="00E96200" w14:paraId="4CDDA98F" w14:textId="77777777" w:rsidTr="00C9418B">
        <w:tc>
          <w:tcPr>
            <w:tcW w:w="690" w:type="dxa"/>
          </w:tcPr>
          <w:p w14:paraId="051742CE" w14:textId="77777777" w:rsidR="00C9418B" w:rsidRPr="00E96200" w:rsidRDefault="00C9418B" w:rsidP="00C9418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30" w:type="dxa"/>
          </w:tcPr>
          <w:p w14:paraId="686A7A8D" w14:textId="77777777" w:rsidR="00C9418B" w:rsidRPr="00E96200" w:rsidRDefault="00C9418B" w:rsidP="00C9418B">
            <w:pPr>
              <w:spacing w:line="259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370" w:type="dxa"/>
          </w:tcPr>
          <w:p w14:paraId="57EC6962" w14:textId="7145BA8F" w:rsidR="00C9418B" w:rsidRPr="00E96200" w:rsidRDefault="00C9418B" w:rsidP="00C941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14:paraId="2393BF9A" w14:textId="77777777" w:rsidR="00C9418B" w:rsidRPr="00E96200" w:rsidRDefault="00C9418B" w:rsidP="00C941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14:paraId="762A391B" w14:textId="3EAF9B51" w:rsidR="00C9418B" w:rsidRPr="00E96200" w:rsidRDefault="00C9418B" w:rsidP="00C941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620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9418B" w:rsidRPr="00E96200" w14:paraId="1FE2877D" w14:textId="77777777" w:rsidTr="00C9418B">
        <w:tc>
          <w:tcPr>
            <w:tcW w:w="690" w:type="dxa"/>
          </w:tcPr>
          <w:p w14:paraId="6EBEAA63" w14:textId="77777777" w:rsidR="00C9418B" w:rsidRPr="00E96200" w:rsidRDefault="00C9418B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30" w:type="dxa"/>
          </w:tcPr>
          <w:p w14:paraId="239B9732" w14:textId="77777777" w:rsidR="00C9418B" w:rsidRPr="00E96200" w:rsidRDefault="00C9418B" w:rsidP="00C9418B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70" w:type="dxa"/>
          </w:tcPr>
          <w:p w14:paraId="23041D20" w14:textId="2DCBACF4" w:rsidR="00C9418B" w:rsidRPr="00E96200" w:rsidRDefault="000C26FC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00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370" w:type="dxa"/>
          </w:tcPr>
          <w:p w14:paraId="6FDE24CC" w14:textId="2E3B323F" w:rsidR="00C9418B" w:rsidRPr="00E96200" w:rsidRDefault="00681FC6" w:rsidP="000C26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71" w:type="dxa"/>
          </w:tcPr>
          <w:p w14:paraId="38368D96" w14:textId="00BE0726" w:rsidR="00C9418B" w:rsidRPr="00E96200" w:rsidRDefault="00681FC6" w:rsidP="00C941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</w:tbl>
    <w:p w14:paraId="40ED35A6" w14:textId="77777777" w:rsidR="00AA54C6" w:rsidRDefault="00AA54C6" w:rsidP="005045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CD375B" w14:textId="36B70CA2" w:rsidR="008C2A3B" w:rsidRPr="00E96200" w:rsidRDefault="00504599" w:rsidP="00AA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Сод</w:t>
      </w:r>
      <w:r w:rsidR="00AA54C6">
        <w:rPr>
          <w:rFonts w:ascii="Times New Roman" w:hAnsi="Times New Roman"/>
          <w:b/>
          <w:bCs/>
          <w:sz w:val="28"/>
          <w:szCs w:val="28"/>
        </w:rPr>
        <w:t>ержание образовательной области</w:t>
      </w:r>
    </w:p>
    <w:p w14:paraId="55768F4C" w14:textId="77777777" w:rsidR="00504599" w:rsidRPr="00E96200" w:rsidRDefault="00504599" w:rsidP="005045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Вводное занятие</w:t>
      </w:r>
    </w:p>
    <w:p w14:paraId="40643D09" w14:textId="72ACCCC2" w:rsidR="00504599" w:rsidRPr="00E96200" w:rsidRDefault="00504599" w:rsidP="005045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>Теория.</w:t>
      </w:r>
      <w:r w:rsidRPr="00E96200">
        <w:rPr>
          <w:rFonts w:ascii="Times New Roman" w:hAnsi="Times New Roman"/>
          <w:bCs/>
          <w:sz w:val="28"/>
          <w:szCs w:val="28"/>
        </w:rPr>
        <w:t xml:space="preserve"> Знакомство с планом работы студии на новый учебный год. </w:t>
      </w:r>
      <w:r w:rsidR="008C2A3B" w:rsidRPr="00E96200">
        <w:rPr>
          <w:rFonts w:ascii="Times New Roman" w:hAnsi="Times New Roman"/>
          <w:bCs/>
          <w:sz w:val="28"/>
          <w:szCs w:val="28"/>
        </w:rPr>
        <w:t>Повторение правил</w:t>
      </w:r>
      <w:r w:rsidRPr="00E96200">
        <w:rPr>
          <w:rFonts w:ascii="Times New Roman" w:hAnsi="Times New Roman"/>
          <w:bCs/>
          <w:sz w:val="28"/>
          <w:szCs w:val="28"/>
        </w:rPr>
        <w:t xml:space="preserve"> безопасного поведения во время занятий, соблюдени</w:t>
      </w:r>
      <w:r w:rsidR="008C2A3B" w:rsidRPr="00E96200">
        <w:rPr>
          <w:rFonts w:ascii="Times New Roman" w:hAnsi="Times New Roman"/>
          <w:bCs/>
          <w:sz w:val="28"/>
          <w:szCs w:val="28"/>
        </w:rPr>
        <w:t>я</w:t>
      </w:r>
      <w:r w:rsidRPr="00E96200">
        <w:rPr>
          <w:rFonts w:ascii="Times New Roman" w:hAnsi="Times New Roman"/>
          <w:bCs/>
          <w:sz w:val="28"/>
          <w:szCs w:val="28"/>
        </w:rPr>
        <w:t xml:space="preserve"> порядка на рабочем месте. </w:t>
      </w:r>
      <w:r w:rsidR="00AA54C6">
        <w:rPr>
          <w:rFonts w:ascii="Times New Roman" w:hAnsi="Times New Roman"/>
          <w:bCs/>
          <w:sz w:val="28"/>
          <w:szCs w:val="28"/>
        </w:rPr>
        <w:t xml:space="preserve">Правила санитарии и личной гигиены. </w:t>
      </w:r>
    </w:p>
    <w:p w14:paraId="608667B9" w14:textId="04413BF5" w:rsidR="00504599" w:rsidRPr="001C2D2C" w:rsidRDefault="00504599" w:rsidP="005045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392">
        <w:rPr>
          <w:rFonts w:ascii="Times New Roman" w:hAnsi="Times New Roman"/>
          <w:bCs/>
          <w:i/>
          <w:sz w:val="28"/>
          <w:szCs w:val="28"/>
        </w:rPr>
        <w:t>Практика.</w:t>
      </w:r>
      <w:r w:rsidRPr="003F5392">
        <w:rPr>
          <w:rFonts w:ascii="Times New Roman" w:hAnsi="Times New Roman"/>
          <w:bCs/>
          <w:sz w:val="28"/>
          <w:szCs w:val="28"/>
        </w:rPr>
        <w:t xml:space="preserve"> </w:t>
      </w:r>
      <w:r w:rsidR="008C2A3B" w:rsidRPr="003F5392">
        <w:rPr>
          <w:rFonts w:ascii="Times New Roman" w:eastAsia="Times New Roman" w:hAnsi="Times New Roman"/>
          <w:sz w:val="28"/>
          <w:szCs w:val="28"/>
        </w:rPr>
        <w:t>Практическая работа над композицией на свободную тему</w:t>
      </w:r>
      <w:r w:rsidR="00E35945" w:rsidRPr="003F5392">
        <w:rPr>
          <w:rFonts w:ascii="Times New Roman" w:eastAsia="Times New Roman" w:hAnsi="Times New Roman"/>
          <w:sz w:val="28"/>
          <w:szCs w:val="28"/>
        </w:rPr>
        <w:t>.</w:t>
      </w:r>
      <w:r w:rsidR="00AA54C6" w:rsidRPr="003F5392">
        <w:rPr>
          <w:rFonts w:ascii="Times New Roman" w:hAnsi="Times New Roman"/>
          <w:sz w:val="28"/>
          <w:szCs w:val="24"/>
        </w:rPr>
        <w:t xml:space="preserve"> </w:t>
      </w:r>
      <w:r w:rsidR="000C3EC4" w:rsidRPr="003F5392">
        <w:rPr>
          <w:rFonts w:ascii="Times New Roman" w:hAnsi="Times New Roman"/>
          <w:sz w:val="28"/>
          <w:szCs w:val="28"/>
        </w:rPr>
        <w:t xml:space="preserve">Диагностика творческих способностей. Тест на определение </w:t>
      </w:r>
      <w:r w:rsidR="00AA54C6" w:rsidRPr="003F5392">
        <w:rPr>
          <w:rFonts w:ascii="Times New Roman" w:hAnsi="Times New Roman"/>
          <w:sz w:val="28"/>
          <w:szCs w:val="24"/>
        </w:rPr>
        <w:t>образной (невербальной) стороны воображения по методике Ю.А. Полуянова «Композиция».</w:t>
      </w:r>
      <w:r w:rsidR="00AA54C6" w:rsidRPr="001C2D2C">
        <w:rPr>
          <w:rFonts w:ascii="Times New Roman" w:hAnsi="Times New Roman"/>
          <w:sz w:val="28"/>
          <w:szCs w:val="24"/>
        </w:rPr>
        <w:t xml:space="preserve"> </w:t>
      </w:r>
    </w:p>
    <w:p w14:paraId="1F45FBCD" w14:textId="77777777" w:rsidR="00504599" w:rsidRPr="00E96200" w:rsidRDefault="00504599" w:rsidP="005045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1. Рисунок</w:t>
      </w:r>
    </w:p>
    <w:p w14:paraId="5AD9A7E9" w14:textId="1CB50857" w:rsidR="00504599" w:rsidRPr="00E96200" w:rsidRDefault="00504599" w:rsidP="005045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>1.1. Линейное построение эскиза предметной композиции</w:t>
      </w:r>
    </w:p>
    <w:p w14:paraId="6B0B7793" w14:textId="43FD5B6F" w:rsidR="00504599" w:rsidRPr="00E96200" w:rsidRDefault="00504599" w:rsidP="005045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="00E35945" w:rsidRPr="00E96200">
        <w:rPr>
          <w:rFonts w:ascii="Times New Roman" w:hAnsi="Times New Roman"/>
          <w:sz w:val="28"/>
          <w:szCs w:val="28"/>
        </w:rPr>
        <w:t>Краткое теоретическое повторение материала, изученного в период первого года обучения. Графическая разминка в линейном построении эскиза предметной</w:t>
      </w:r>
      <w:r w:rsidR="008B3CEC" w:rsidRPr="00E96200">
        <w:rPr>
          <w:rFonts w:ascii="Times New Roman" w:hAnsi="Times New Roman"/>
          <w:sz w:val="28"/>
          <w:szCs w:val="28"/>
        </w:rPr>
        <w:t xml:space="preserve"> композиции на свободную тему. </w:t>
      </w:r>
      <w:r w:rsidR="008B3CEC" w:rsidRPr="00E96200">
        <w:rPr>
          <w:rFonts w:ascii="Times New Roman" w:hAnsi="Times New Roman"/>
          <w:iCs/>
          <w:sz w:val="28"/>
          <w:szCs w:val="28"/>
        </w:rPr>
        <w:t>Распределение тональных контрастов в прямой перспективе.</w:t>
      </w:r>
    </w:p>
    <w:p w14:paraId="31F72BC1" w14:textId="2C04989D" w:rsidR="00504599" w:rsidRPr="00E96200" w:rsidRDefault="00504599" w:rsidP="005045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>Практика.</w:t>
      </w:r>
      <w:r w:rsidR="00E35945" w:rsidRPr="00E96200">
        <w:rPr>
          <w:rFonts w:ascii="Times New Roman" w:hAnsi="Times New Roman"/>
          <w:bCs/>
          <w:sz w:val="28"/>
          <w:szCs w:val="28"/>
        </w:rPr>
        <w:t xml:space="preserve"> Отработка графического построения изображения на изобразительной плоскости.</w:t>
      </w:r>
      <w:r w:rsidR="00274520" w:rsidRPr="00274520">
        <w:t xml:space="preserve"> </w:t>
      </w:r>
      <w:r w:rsidR="00274520" w:rsidRPr="00274520">
        <w:rPr>
          <w:rFonts w:ascii="Times New Roman" w:hAnsi="Times New Roman"/>
          <w:bCs/>
          <w:sz w:val="28"/>
          <w:szCs w:val="28"/>
        </w:rPr>
        <w:t>Фигу</w:t>
      </w:r>
      <w:r w:rsidR="00274520">
        <w:rPr>
          <w:rFonts w:ascii="Times New Roman" w:hAnsi="Times New Roman"/>
          <w:bCs/>
          <w:sz w:val="28"/>
          <w:szCs w:val="28"/>
        </w:rPr>
        <w:t xml:space="preserve">ративная композиция в интерьере «В нашем </w:t>
      </w:r>
      <w:r w:rsidR="00274520">
        <w:rPr>
          <w:rFonts w:ascii="Times New Roman" w:hAnsi="Times New Roman"/>
          <w:bCs/>
          <w:sz w:val="28"/>
          <w:szCs w:val="28"/>
        </w:rPr>
        <w:lastRenderedPageBreak/>
        <w:t>классе».</w:t>
      </w:r>
    </w:p>
    <w:p w14:paraId="72564D92" w14:textId="12085DD5" w:rsidR="00504599" w:rsidRPr="00E96200" w:rsidRDefault="00504599" w:rsidP="005045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 xml:space="preserve">1.2. </w:t>
      </w:r>
      <w:r w:rsidR="00E35945" w:rsidRPr="00E96200">
        <w:rPr>
          <w:rFonts w:ascii="Times New Roman" w:hAnsi="Times New Roman"/>
          <w:b/>
          <w:bCs/>
          <w:i/>
          <w:iCs/>
          <w:sz w:val="28"/>
          <w:szCs w:val="28"/>
        </w:rPr>
        <w:t>Линейное построение плоскостных геометрических фигур</w:t>
      </w:r>
    </w:p>
    <w:p w14:paraId="2BA5BD0B" w14:textId="3834DB81" w:rsidR="00E35945" w:rsidRPr="00E96200" w:rsidRDefault="00504599" w:rsidP="00504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="00274520" w:rsidRPr="00274520">
        <w:rPr>
          <w:rFonts w:ascii="Times New Roman" w:hAnsi="Times New Roman"/>
          <w:sz w:val="28"/>
          <w:szCs w:val="28"/>
        </w:rPr>
        <w:t>Основные формообразующие элементы пространства: точки, линии, поверхности. Составная основа геометрических тел. Перспективные изменения. Методы подчеркивания перспективы с использованием тональных оттенков.</w:t>
      </w:r>
    </w:p>
    <w:p w14:paraId="146CE6B8" w14:textId="40E6F5FF" w:rsidR="00504599" w:rsidRPr="00E96200" w:rsidRDefault="00504599" w:rsidP="00504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274520" w:rsidRPr="00274520">
        <w:rPr>
          <w:rFonts w:ascii="Times New Roman" w:eastAsia="Times New Roman" w:hAnsi="Times New Roman"/>
          <w:sz w:val="28"/>
          <w:szCs w:val="28"/>
        </w:rPr>
        <w:t>Отработка построения изображения плоскостных геометрических фигур (квадрат, круг), расположенных в различных соотношениях с горизонтом.</w:t>
      </w:r>
      <w:r w:rsidR="00053827" w:rsidRPr="00E9620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F22C5AF" w14:textId="77777777" w:rsidR="00053827" w:rsidRPr="00E96200" w:rsidRDefault="00053827" w:rsidP="005045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>1.3.</w:t>
      </w: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ab/>
        <w:t>Линейное построение объемных геометрических фигур</w:t>
      </w:r>
    </w:p>
    <w:p w14:paraId="7C841E6C" w14:textId="4CA7C37B" w:rsidR="00504599" w:rsidRPr="00E96200" w:rsidRDefault="00504599" w:rsidP="00504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sz w:val="28"/>
          <w:szCs w:val="28"/>
        </w:rPr>
        <w:t xml:space="preserve"> </w:t>
      </w:r>
      <w:r w:rsidR="00053827" w:rsidRPr="00E96200">
        <w:rPr>
          <w:rFonts w:ascii="Times New Roman" w:hAnsi="Times New Roman"/>
          <w:sz w:val="28"/>
          <w:szCs w:val="28"/>
        </w:rPr>
        <w:t>Основные формообразующие элементы пространства: точки, линии, поверхности. Составная основа геометрических тел. Перспективные изменения.</w:t>
      </w:r>
      <w:r w:rsidR="00053827" w:rsidRPr="00E96200">
        <w:rPr>
          <w:rFonts w:ascii="Times New Roman" w:eastAsia="Times New Roman" w:hAnsi="Times New Roman"/>
          <w:sz w:val="28"/>
          <w:szCs w:val="28"/>
        </w:rPr>
        <w:t xml:space="preserve"> Методы подчеркивания перспективы с использованием тональных оттенков.</w:t>
      </w:r>
    </w:p>
    <w:p w14:paraId="557F662B" w14:textId="3CCDBD77" w:rsidR="00E438BA" w:rsidRPr="003074C4" w:rsidRDefault="00504599" w:rsidP="003074C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274520" w:rsidRPr="00274520">
        <w:rPr>
          <w:rFonts w:ascii="Times New Roman" w:hAnsi="Times New Roman"/>
          <w:iCs/>
          <w:sz w:val="28"/>
          <w:szCs w:val="28"/>
        </w:rPr>
        <w:t>Построение изображений объемных геометрических фигур: куб, цилиндр, пирамида находящихся во фронтальном положении, под случайным углом, ниже или выше линии горизонта.</w:t>
      </w:r>
    </w:p>
    <w:p w14:paraId="2362497E" w14:textId="77777777" w:rsidR="00053827" w:rsidRPr="00E96200" w:rsidRDefault="00053827" w:rsidP="005045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>1.4.</w:t>
      </w: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ab/>
        <w:t>Обратная линейная перспектива</w:t>
      </w:r>
    </w:p>
    <w:p w14:paraId="6CEE0C8D" w14:textId="026D5F21" w:rsidR="00904D1B" w:rsidRPr="00E96200" w:rsidRDefault="00504599" w:rsidP="00904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sz w:val="28"/>
          <w:szCs w:val="28"/>
        </w:rPr>
        <w:t xml:space="preserve"> </w:t>
      </w:r>
      <w:r w:rsidR="00053827" w:rsidRPr="00E96200">
        <w:rPr>
          <w:rFonts w:ascii="Times New Roman" w:hAnsi="Times New Roman"/>
          <w:sz w:val="28"/>
          <w:szCs w:val="28"/>
        </w:rPr>
        <w:t>Особенности обратной линейной перспективы</w:t>
      </w:r>
      <w:r w:rsidR="008B3CEC" w:rsidRPr="00E96200">
        <w:t xml:space="preserve"> </w:t>
      </w:r>
      <w:r w:rsidR="008B3CEC" w:rsidRPr="00E96200">
        <w:rPr>
          <w:rFonts w:ascii="Times New Roman" w:hAnsi="Times New Roman"/>
          <w:sz w:val="28"/>
          <w:szCs w:val="28"/>
        </w:rPr>
        <w:t>и сила ее художественной выразительности. Круговая перспектива</w:t>
      </w:r>
      <w:r w:rsidR="00053827" w:rsidRPr="00E96200">
        <w:rPr>
          <w:rFonts w:ascii="Times New Roman" w:hAnsi="Times New Roman"/>
          <w:sz w:val="28"/>
          <w:szCs w:val="28"/>
        </w:rPr>
        <w:t xml:space="preserve">. Образование целостного символического пространства, </w:t>
      </w:r>
      <w:r w:rsidR="00755F93" w:rsidRPr="00E96200">
        <w:rPr>
          <w:rFonts w:ascii="Times New Roman" w:hAnsi="Times New Roman"/>
          <w:sz w:val="28"/>
          <w:szCs w:val="28"/>
        </w:rPr>
        <w:t>ориентированного на зрителя.</w:t>
      </w:r>
      <w:r w:rsidR="00904D1B" w:rsidRPr="00E96200">
        <w:rPr>
          <w:rFonts w:ascii="Times New Roman" w:hAnsi="Times New Roman"/>
          <w:sz w:val="28"/>
          <w:szCs w:val="28"/>
        </w:rPr>
        <w:t xml:space="preserve"> История иконописи. Византийское искусство </w:t>
      </w:r>
      <w:r w:rsidR="00904D1B" w:rsidRPr="00E96200">
        <w:rPr>
          <w:rFonts w:ascii="Times New Roman" w:hAnsi="Times New Roman"/>
          <w:sz w:val="28"/>
          <w:szCs w:val="28"/>
          <w:lang w:val="en-US"/>
        </w:rPr>
        <w:t>X</w:t>
      </w:r>
      <w:r w:rsidR="00904D1B" w:rsidRPr="00E96200">
        <w:rPr>
          <w:rFonts w:ascii="Times New Roman" w:hAnsi="Times New Roman"/>
          <w:sz w:val="28"/>
          <w:szCs w:val="28"/>
        </w:rPr>
        <w:t>-</w:t>
      </w:r>
      <w:r w:rsidR="00904D1B" w:rsidRPr="00E96200">
        <w:rPr>
          <w:rFonts w:ascii="Times New Roman" w:hAnsi="Times New Roman"/>
          <w:sz w:val="28"/>
          <w:szCs w:val="28"/>
          <w:lang w:val="en-US"/>
        </w:rPr>
        <w:t>XI</w:t>
      </w:r>
      <w:r w:rsidR="00904D1B" w:rsidRPr="00E96200">
        <w:rPr>
          <w:rFonts w:ascii="Times New Roman" w:hAnsi="Times New Roman"/>
          <w:sz w:val="28"/>
          <w:szCs w:val="28"/>
        </w:rPr>
        <w:t xml:space="preserve"> вв. Живопись экспрессионистов.</w:t>
      </w:r>
    </w:p>
    <w:p w14:paraId="5C031E01" w14:textId="1D06B762" w:rsidR="00504599" w:rsidRPr="00E96200" w:rsidRDefault="00504599" w:rsidP="005045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>Практика.</w:t>
      </w:r>
      <w:r w:rsidRPr="00E96200">
        <w:rPr>
          <w:rFonts w:ascii="Times New Roman" w:eastAsia="Times New Roman" w:hAnsi="Times New Roman"/>
          <w:sz w:val="28"/>
          <w:szCs w:val="28"/>
        </w:rPr>
        <w:t xml:space="preserve"> </w:t>
      </w:r>
      <w:r w:rsidR="00274520" w:rsidRPr="00274520">
        <w:rPr>
          <w:rFonts w:ascii="Times New Roman" w:eastAsia="Times New Roman" w:hAnsi="Times New Roman"/>
          <w:sz w:val="28"/>
          <w:szCs w:val="28"/>
        </w:rPr>
        <w:t>Рисование предметов в обратной линейной перспективе: стул, книга. Построение графических эскизов композиций с элементами обратной перспективы. Тематика: «Групповой портрет», «Строение с пристройками».</w:t>
      </w:r>
    </w:p>
    <w:p w14:paraId="7EA2FF73" w14:textId="77777777" w:rsidR="00504599" w:rsidRPr="00E96200" w:rsidRDefault="00504599" w:rsidP="005045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2. Живопись</w:t>
      </w:r>
    </w:p>
    <w:p w14:paraId="5630BDCE" w14:textId="77777777" w:rsidR="008B3CEC" w:rsidRPr="00E96200" w:rsidRDefault="008B3CEC" w:rsidP="008B3C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>2.1.</w:t>
      </w: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ab/>
        <w:t>Цветовая гармония в натурных постановках</w:t>
      </w:r>
    </w:p>
    <w:p w14:paraId="772D14ED" w14:textId="1A4BB504" w:rsidR="00504599" w:rsidRPr="00E96200" w:rsidRDefault="00504599" w:rsidP="008B3CE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="008B3CEC" w:rsidRPr="00E96200">
        <w:rPr>
          <w:rFonts w:ascii="Times New Roman" w:hAnsi="Times New Roman"/>
          <w:iCs/>
          <w:sz w:val="28"/>
          <w:szCs w:val="28"/>
        </w:rPr>
        <w:t xml:space="preserve">Цветовое единство и гармония в живописи. Цветовые сочетания. Принцип гармонии цвета. Методы работы цветовыми отношениями. Навыки натурной постановки. </w:t>
      </w:r>
    </w:p>
    <w:p w14:paraId="05317BF4" w14:textId="77777777" w:rsidR="000C3EC4" w:rsidRPr="00FE48C9" w:rsidRDefault="000C3EC4" w:rsidP="000C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92">
        <w:rPr>
          <w:rFonts w:ascii="Times New Roman" w:hAnsi="Times New Roman"/>
          <w:sz w:val="28"/>
          <w:szCs w:val="28"/>
        </w:rPr>
        <w:t>Рефлексивная методика «Палитра».</w:t>
      </w:r>
    </w:p>
    <w:p w14:paraId="1788CED2" w14:textId="2284CC03" w:rsidR="00504599" w:rsidRPr="00E96200" w:rsidRDefault="00504599" w:rsidP="00504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830661" w:rsidRPr="00E96200">
        <w:rPr>
          <w:rFonts w:ascii="Times New Roman" w:hAnsi="Times New Roman"/>
          <w:iCs/>
          <w:sz w:val="28"/>
          <w:szCs w:val="28"/>
        </w:rPr>
        <w:t>Построение цветовой гармонии в работе над несложными натюрмортами, включающими контрастные отношения: «Плитка на кухне», «Кубик Рубика», «Лоскутное шитье».</w:t>
      </w:r>
    </w:p>
    <w:p w14:paraId="25F1A70C" w14:textId="77777777" w:rsidR="00830661" w:rsidRPr="00E96200" w:rsidRDefault="00830661" w:rsidP="005045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>2.2.</w:t>
      </w:r>
      <w:r w:rsidRPr="00E96200">
        <w:rPr>
          <w:rFonts w:ascii="Times New Roman" w:hAnsi="Times New Roman"/>
          <w:b/>
          <w:bCs/>
          <w:i/>
          <w:iCs/>
          <w:sz w:val="28"/>
          <w:szCs w:val="28"/>
        </w:rPr>
        <w:tab/>
        <w:t>Цветовые отношения в холодной и теплой цветовой гамме</w:t>
      </w:r>
    </w:p>
    <w:p w14:paraId="38816690" w14:textId="0037DE7A" w:rsidR="00504599" w:rsidRPr="003F5392" w:rsidRDefault="00504599" w:rsidP="003F53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sz w:val="28"/>
          <w:szCs w:val="28"/>
        </w:rPr>
        <w:t xml:space="preserve"> </w:t>
      </w:r>
      <w:r w:rsidR="00830661" w:rsidRPr="00E96200">
        <w:rPr>
          <w:rFonts w:ascii="Times New Roman" w:hAnsi="Times New Roman"/>
          <w:sz w:val="28"/>
          <w:szCs w:val="28"/>
        </w:rPr>
        <w:t xml:space="preserve">Цветовой спектр. Влияние цвета </w:t>
      </w:r>
      <w:r w:rsidR="00830661" w:rsidRPr="003F5392">
        <w:rPr>
          <w:rFonts w:ascii="Times New Roman" w:hAnsi="Times New Roman"/>
          <w:sz w:val="28"/>
          <w:szCs w:val="28"/>
        </w:rPr>
        <w:t xml:space="preserve">на восприятие пространства. </w:t>
      </w:r>
      <w:r w:rsidR="00810AAE" w:rsidRPr="003F5392">
        <w:rPr>
          <w:rFonts w:ascii="Times New Roman" w:hAnsi="Times New Roman"/>
          <w:sz w:val="28"/>
          <w:szCs w:val="28"/>
        </w:rPr>
        <w:t>Использование цветовой гаммы в интерьере, дизайне одежды.</w:t>
      </w:r>
      <w:r w:rsidR="003F5392" w:rsidRPr="003F5392">
        <w:rPr>
          <w:rFonts w:ascii="Times New Roman" w:eastAsia="Times New Roman" w:hAnsi="Times New Roman"/>
          <w:sz w:val="28"/>
          <w:szCs w:val="28"/>
        </w:rPr>
        <w:t xml:space="preserve"> Цветовые отношения в творчестве Гете, Делакруа, Кандинского.</w:t>
      </w:r>
    </w:p>
    <w:p w14:paraId="72609B6B" w14:textId="0F924F84" w:rsidR="00504599" w:rsidRPr="00E96200" w:rsidRDefault="00504599" w:rsidP="00830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5392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830661" w:rsidRPr="003F5392">
        <w:rPr>
          <w:rFonts w:ascii="Times New Roman" w:hAnsi="Times New Roman"/>
          <w:iCs/>
          <w:sz w:val="28"/>
          <w:szCs w:val="28"/>
        </w:rPr>
        <w:t>Выполнение простых натюрмор</w:t>
      </w:r>
      <w:r w:rsidR="00E438BA" w:rsidRPr="003F5392">
        <w:rPr>
          <w:rFonts w:ascii="Times New Roman" w:hAnsi="Times New Roman"/>
          <w:iCs/>
          <w:sz w:val="28"/>
          <w:szCs w:val="28"/>
        </w:rPr>
        <w:t>тов на 3</w:t>
      </w:r>
      <w:r w:rsidR="00E438BA">
        <w:rPr>
          <w:rFonts w:ascii="Times New Roman" w:hAnsi="Times New Roman"/>
          <w:iCs/>
          <w:sz w:val="28"/>
          <w:szCs w:val="28"/>
        </w:rPr>
        <w:t>-4 цветовых отношения в </w:t>
      </w:r>
      <w:r w:rsidR="00830661" w:rsidRPr="00E96200">
        <w:rPr>
          <w:rFonts w:ascii="Times New Roman" w:hAnsi="Times New Roman"/>
          <w:iCs/>
          <w:sz w:val="28"/>
          <w:szCs w:val="28"/>
        </w:rPr>
        <w:t xml:space="preserve">теплой, холодной гамме. Работа над несложными постановками, включающими сближенные, мягкие отношения: </w:t>
      </w:r>
      <w:r w:rsidR="00810AAE" w:rsidRPr="00E96200">
        <w:rPr>
          <w:rFonts w:ascii="Times New Roman" w:hAnsi="Times New Roman"/>
          <w:iCs/>
          <w:sz w:val="28"/>
          <w:szCs w:val="28"/>
        </w:rPr>
        <w:t xml:space="preserve">«Апельсиновое пламя», «Цвета земли», </w:t>
      </w:r>
      <w:r w:rsidR="00810AAE" w:rsidRPr="00E96200">
        <w:rPr>
          <w:rFonts w:ascii="Times New Roman" w:hAnsi="Times New Roman"/>
          <w:iCs/>
          <w:sz w:val="28"/>
          <w:szCs w:val="28"/>
        </w:rPr>
        <w:lastRenderedPageBreak/>
        <w:t>«Солнечный интерьер», «Спальная комната», «Модное платье», «Вечерний макияж», «Глубокое синее море» и т.п..</w:t>
      </w:r>
    </w:p>
    <w:p w14:paraId="7F375213" w14:textId="77777777" w:rsidR="00504599" w:rsidRPr="00E96200" w:rsidRDefault="00504599" w:rsidP="005045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3. Композиция</w:t>
      </w:r>
    </w:p>
    <w:p w14:paraId="3F61B32B" w14:textId="4ECFA6C5" w:rsidR="00810AAE" w:rsidRPr="00E96200" w:rsidRDefault="00810AAE" w:rsidP="005045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96200">
        <w:rPr>
          <w:rFonts w:ascii="Times New Roman" w:hAnsi="Times New Roman"/>
          <w:b/>
          <w:bCs/>
          <w:i/>
          <w:sz w:val="28"/>
          <w:szCs w:val="28"/>
        </w:rPr>
        <w:t>3.1.</w:t>
      </w:r>
      <w:r w:rsidRPr="00E96200">
        <w:rPr>
          <w:rFonts w:ascii="Times New Roman" w:hAnsi="Times New Roman"/>
          <w:b/>
          <w:bCs/>
          <w:i/>
          <w:sz w:val="28"/>
          <w:szCs w:val="28"/>
        </w:rPr>
        <w:tab/>
        <w:t>Композиция  в  визуальных  искусствах</w:t>
      </w:r>
    </w:p>
    <w:p w14:paraId="27347374" w14:textId="7A035213" w:rsidR="00611834" w:rsidRPr="00E96200" w:rsidRDefault="00611834" w:rsidP="006118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>Теория.</w:t>
      </w:r>
      <w:r w:rsidR="000C73C0" w:rsidRPr="00E9620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D523F" w:rsidRPr="00E96200">
        <w:rPr>
          <w:rFonts w:ascii="Times New Roman" w:hAnsi="Times New Roman"/>
          <w:iCs/>
          <w:sz w:val="28"/>
          <w:szCs w:val="28"/>
        </w:rPr>
        <w:t>Основы композиции в дизайне. Элементы визуального искусства. Иллюзия в декоре интерьера. Зрительные искажения.</w:t>
      </w:r>
      <w:r w:rsidR="002B0091" w:rsidRPr="00E96200">
        <w:rPr>
          <w:rFonts w:ascii="Times New Roman" w:hAnsi="Times New Roman"/>
          <w:iCs/>
          <w:sz w:val="28"/>
          <w:szCs w:val="28"/>
        </w:rPr>
        <w:t xml:space="preserve"> </w:t>
      </w:r>
    </w:p>
    <w:p w14:paraId="1D94B4B5" w14:textId="77777777" w:rsidR="005C30CA" w:rsidRDefault="00611834" w:rsidP="005C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5C30CA" w:rsidRPr="005C30CA">
        <w:rPr>
          <w:rFonts w:ascii="Times New Roman" w:hAnsi="Times New Roman"/>
          <w:iCs/>
          <w:sz w:val="28"/>
          <w:szCs w:val="28"/>
        </w:rPr>
        <w:t xml:space="preserve">Работа над формальными эскизами живописных композиций на основе рациональных и иррациональных находок по делению пространства. Предлагаемая тематика: «Архитектура и строительство», «Август. Овощной рынок», «Примерка сценических костюмов». </w:t>
      </w:r>
    </w:p>
    <w:p w14:paraId="74225D9C" w14:textId="6CE53FEB" w:rsidR="00611834" w:rsidRPr="00E96200" w:rsidRDefault="00611834" w:rsidP="005C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6200">
        <w:rPr>
          <w:rFonts w:ascii="Times New Roman" w:hAnsi="Times New Roman"/>
          <w:b/>
          <w:i/>
          <w:sz w:val="28"/>
          <w:szCs w:val="28"/>
        </w:rPr>
        <w:t>3.2.</w:t>
      </w:r>
      <w:r w:rsidRPr="00E96200">
        <w:rPr>
          <w:rFonts w:ascii="Times New Roman" w:hAnsi="Times New Roman"/>
          <w:b/>
          <w:i/>
          <w:sz w:val="28"/>
          <w:szCs w:val="28"/>
        </w:rPr>
        <w:tab/>
        <w:t>Зоны изобразительной плоскости</w:t>
      </w:r>
    </w:p>
    <w:p w14:paraId="1D6798C3" w14:textId="0C3E0085" w:rsidR="000C73C0" w:rsidRDefault="000C73C0" w:rsidP="000C73C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="001D523F" w:rsidRPr="00E96200">
        <w:rPr>
          <w:rFonts w:ascii="Times New Roman" w:hAnsi="Times New Roman"/>
          <w:iCs/>
          <w:sz w:val="28"/>
          <w:szCs w:val="28"/>
        </w:rPr>
        <w:t xml:space="preserve">Размещение в пространстве. Рациональное и иррациональное деление пространства картинной плоскости. </w:t>
      </w:r>
      <w:r w:rsidRPr="00E96200">
        <w:rPr>
          <w:rFonts w:ascii="Times New Roman" w:hAnsi="Times New Roman"/>
          <w:iCs/>
          <w:sz w:val="28"/>
          <w:szCs w:val="28"/>
        </w:rPr>
        <w:t>Изобразительная плоскость. Вертикаль и горизонталь как оси координат, как образующее начало картинной плоскости, как древнейшие символы. Особые зоны изобразительной плоскости. Понятие агрессивности и пассивности пространства. Характеристики зон картинной плоскости, образовавшиеся в результате ее линейного деления. Динамика отдельных структур и большое движение акцентов в композиции.</w:t>
      </w:r>
    </w:p>
    <w:p w14:paraId="232EBF49" w14:textId="22AFAF26" w:rsidR="007B2E74" w:rsidRPr="00E96200" w:rsidRDefault="000C73C0" w:rsidP="007B2E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2B42E8" w:rsidRPr="002B42E8">
        <w:rPr>
          <w:rFonts w:ascii="Times New Roman" w:hAnsi="Times New Roman"/>
          <w:iCs/>
          <w:sz w:val="28"/>
          <w:szCs w:val="28"/>
        </w:rPr>
        <w:t>Отработка навыков выбора необходимого кадра для будущей композиции. Работа над эскизом фигуративной композиции с учетом силовых зон, линий точек картинной плоскости. Предлагае</w:t>
      </w:r>
      <w:r w:rsidR="00E438BA">
        <w:rPr>
          <w:rFonts w:ascii="Times New Roman" w:hAnsi="Times New Roman"/>
          <w:iCs/>
          <w:sz w:val="28"/>
          <w:szCs w:val="28"/>
        </w:rPr>
        <w:t>мая тематика: «У нас гости», «Я </w:t>
      </w:r>
      <w:r w:rsidR="002B42E8" w:rsidRPr="002B42E8">
        <w:rPr>
          <w:rFonts w:ascii="Times New Roman" w:hAnsi="Times New Roman"/>
          <w:iCs/>
          <w:sz w:val="28"/>
          <w:szCs w:val="28"/>
        </w:rPr>
        <w:t>играю на флейте (скрипке, баяне, губной гармошке)», «В цирке».</w:t>
      </w:r>
    </w:p>
    <w:p w14:paraId="63E96BC4" w14:textId="0435A6AF" w:rsidR="00611834" w:rsidRPr="00E96200" w:rsidRDefault="00611834" w:rsidP="006118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96200">
        <w:rPr>
          <w:rFonts w:ascii="Times New Roman" w:hAnsi="Times New Roman"/>
          <w:b/>
          <w:i/>
          <w:sz w:val="28"/>
          <w:szCs w:val="28"/>
        </w:rPr>
        <w:t>3.3.</w:t>
      </w:r>
      <w:r w:rsidRPr="00E96200">
        <w:rPr>
          <w:rFonts w:ascii="Times New Roman" w:hAnsi="Times New Roman"/>
          <w:b/>
          <w:i/>
          <w:sz w:val="28"/>
          <w:szCs w:val="28"/>
        </w:rPr>
        <w:tab/>
        <w:t>Гербовая и структурная композиция</w:t>
      </w:r>
    </w:p>
    <w:p w14:paraId="2C6B6348" w14:textId="56EB906D" w:rsidR="000C73C0" w:rsidRPr="00E96200" w:rsidRDefault="000C73C0" w:rsidP="000C73C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iCs/>
          <w:sz w:val="28"/>
          <w:szCs w:val="28"/>
        </w:rPr>
        <w:t>Изучение вариантов синтеза гербовой и структурной композиции.</w:t>
      </w:r>
      <w:r w:rsidR="0021095F" w:rsidRPr="00E96200">
        <w:rPr>
          <w:rFonts w:ascii="Times New Roman" w:hAnsi="Times New Roman"/>
          <w:iCs/>
          <w:sz w:val="28"/>
          <w:szCs w:val="28"/>
        </w:rPr>
        <w:t xml:space="preserve"> </w:t>
      </w:r>
      <w:r w:rsidR="005263EC" w:rsidRPr="00E96200">
        <w:rPr>
          <w:rFonts w:ascii="Times New Roman" w:hAnsi="Times New Roman"/>
          <w:iCs/>
          <w:sz w:val="28"/>
          <w:szCs w:val="28"/>
        </w:rPr>
        <w:t>Принципы композиционной организации. Творчество П.Пикассо периода аналитического кубизма, современных  живописцев  постмодернистской  ориентации.</w:t>
      </w:r>
    </w:p>
    <w:p w14:paraId="2ECC7A8D" w14:textId="58B2AF08" w:rsidR="000C73C0" w:rsidRPr="00E96200" w:rsidRDefault="000C73C0" w:rsidP="000C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21095F" w:rsidRPr="00E96200">
        <w:rPr>
          <w:rFonts w:ascii="Times New Roman" w:hAnsi="Times New Roman"/>
          <w:iCs/>
          <w:sz w:val="28"/>
          <w:szCs w:val="28"/>
        </w:rPr>
        <w:t>Построение формального эскиза, рабочего эскиза и живописной картины на темы «Моя деревня»</w:t>
      </w:r>
      <w:r w:rsidR="00D73A61" w:rsidRPr="00E96200">
        <w:rPr>
          <w:rFonts w:ascii="Times New Roman" w:hAnsi="Times New Roman"/>
          <w:iCs/>
          <w:sz w:val="28"/>
          <w:szCs w:val="28"/>
        </w:rPr>
        <w:t>, «Детство», «Любимое занятие»</w:t>
      </w:r>
      <w:r w:rsidR="0021095F" w:rsidRPr="00E96200">
        <w:rPr>
          <w:rFonts w:ascii="Times New Roman" w:hAnsi="Times New Roman"/>
          <w:iCs/>
          <w:sz w:val="28"/>
          <w:szCs w:val="28"/>
        </w:rPr>
        <w:t>.</w:t>
      </w:r>
    </w:p>
    <w:p w14:paraId="149E3C18" w14:textId="2E2AD385" w:rsidR="00611834" w:rsidRPr="00E96200" w:rsidRDefault="00611834" w:rsidP="006118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i/>
          <w:iCs/>
          <w:sz w:val="28"/>
          <w:szCs w:val="28"/>
        </w:rPr>
        <w:t>3.4.</w:t>
      </w:r>
      <w:r w:rsidRPr="00E96200">
        <w:rPr>
          <w:rFonts w:ascii="Times New Roman" w:hAnsi="Times New Roman"/>
          <w:b/>
          <w:i/>
          <w:iCs/>
          <w:sz w:val="28"/>
          <w:szCs w:val="28"/>
        </w:rPr>
        <w:tab/>
        <w:t>Форма и ее отсутствие</w:t>
      </w:r>
    </w:p>
    <w:p w14:paraId="7586524E" w14:textId="5C0BF639" w:rsidR="000C73C0" w:rsidRPr="00E96200" w:rsidRDefault="000C73C0" w:rsidP="000C73C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iCs/>
          <w:sz w:val="28"/>
          <w:szCs w:val="28"/>
        </w:rPr>
        <w:t>Кляксография как основа формального эскиза. Резонансный эффект и ассоциативное мышление в основе игры между абстрактным и зарождением форм.</w:t>
      </w:r>
      <w:r w:rsidR="005263EC" w:rsidRPr="00E96200">
        <w:rPr>
          <w:rFonts w:ascii="Times New Roman" w:hAnsi="Times New Roman"/>
          <w:iCs/>
          <w:sz w:val="28"/>
          <w:szCs w:val="28"/>
        </w:rPr>
        <w:t xml:space="preserve"> </w:t>
      </w:r>
      <w:r w:rsidR="007B2E74">
        <w:rPr>
          <w:rFonts w:ascii="Times New Roman" w:hAnsi="Times New Roman"/>
          <w:iCs/>
          <w:sz w:val="28"/>
          <w:szCs w:val="28"/>
        </w:rPr>
        <w:t>Т</w:t>
      </w:r>
      <w:r w:rsidR="007B2E74" w:rsidRPr="007B2E74">
        <w:rPr>
          <w:rFonts w:ascii="Times New Roman" w:hAnsi="Times New Roman"/>
          <w:iCs/>
          <w:sz w:val="28"/>
          <w:szCs w:val="28"/>
        </w:rPr>
        <w:t>ест-задания «Зашумленные изображения».</w:t>
      </w:r>
    </w:p>
    <w:p w14:paraId="3D10676F" w14:textId="2FACFB28" w:rsidR="000C73C0" w:rsidRPr="00E96200" w:rsidRDefault="000C73C0" w:rsidP="000C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5263EC" w:rsidRPr="00E96200">
        <w:rPr>
          <w:rFonts w:ascii="Times New Roman" w:hAnsi="Times New Roman"/>
          <w:iCs/>
          <w:sz w:val="28"/>
          <w:szCs w:val="28"/>
        </w:rPr>
        <w:t>Отработка навыков отражения искусственной и естественной природы через формальные образы.</w:t>
      </w:r>
      <w:r w:rsidR="00D73A61" w:rsidRPr="00E96200">
        <w:rPr>
          <w:rFonts w:ascii="Times New Roman" w:hAnsi="Times New Roman"/>
          <w:iCs/>
          <w:sz w:val="28"/>
          <w:szCs w:val="28"/>
        </w:rPr>
        <w:t xml:space="preserve"> Рисование этюдов по воображению</w:t>
      </w:r>
      <w:r w:rsidR="002B42E8">
        <w:t xml:space="preserve"> </w:t>
      </w:r>
      <w:r w:rsidR="002B42E8" w:rsidRPr="002B42E8">
        <w:rPr>
          <w:rFonts w:ascii="Times New Roman" w:hAnsi="Times New Roman"/>
          <w:sz w:val="28"/>
        </w:rPr>
        <w:t xml:space="preserve">на </w:t>
      </w:r>
      <w:r w:rsidR="002B42E8">
        <w:rPr>
          <w:rFonts w:ascii="Times New Roman" w:hAnsi="Times New Roman"/>
          <w:iCs/>
          <w:sz w:val="28"/>
          <w:szCs w:val="28"/>
        </w:rPr>
        <w:t>темы: «</w:t>
      </w:r>
      <w:r w:rsidR="002B42E8" w:rsidRPr="002B42E8">
        <w:rPr>
          <w:rFonts w:ascii="Times New Roman" w:hAnsi="Times New Roman"/>
          <w:iCs/>
          <w:sz w:val="28"/>
          <w:szCs w:val="28"/>
        </w:rPr>
        <w:t>Жажда», «Печаль», «Страх», «Ожидание».</w:t>
      </w:r>
      <w:r w:rsidR="002B42E8">
        <w:rPr>
          <w:rFonts w:ascii="Times New Roman" w:hAnsi="Times New Roman"/>
          <w:iCs/>
          <w:sz w:val="28"/>
          <w:szCs w:val="28"/>
        </w:rPr>
        <w:t xml:space="preserve"> </w:t>
      </w:r>
    </w:p>
    <w:p w14:paraId="3C016AA9" w14:textId="41DB32EB" w:rsidR="00611834" w:rsidRPr="00E96200" w:rsidRDefault="00611834" w:rsidP="006118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i/>
          <w:iCs/>
          <w:sz w:val="28"/>
          <w:szCs w:val="28"/>
        </w:rPr>
        <w:t>3.5.</w:t>
      </w:r>
      <w:r w:rsidRPr="00E96200">
        <w:rPr>
          <w:rFonts w:ascii="Times New Roman" w:hAnsi="Times New Roman"/>
          <w:b/>
          <w:i/>
          <w:iCs/>
          <w:sz w:val="28"/>
          <w:szCs w:val="28"/>
        </w:rPr>
        <w:tab/>
        <w:t>Фигуративная композиция</w:t>
      </w:r>
    </w:p>
    <w:p w14:paraId="395CD2C9" w14:textId="5E5FCB85" w:rsidR="000C73C0" w:rsidRPr="00E96200" w:rsidRDefault="000C73C0" w:rsidP="000C73C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iCs/>
          <w:sz w:val="28"/>
          <w:szCs w:val="28"/>
        </w:rPr>
        <w:t xml:space="preserve">Фигуративная живописная картина. </w:t>
      </w:r>
      <w:r w:rsidR="00F73DB1" w:rsidRPr="00E96200">
        <w:rPr>
          <w:rFonts w:ascii="Times New Roman" w:hAnsi="Times New Roman"/>
          <w:iCs/>
          <w:sz w:val="28"/>
          <w:szCs w:val="28"/>
        </w:rPr>
        <w:t>Подчинение законам формальной выразительности. Способы выражения смысла и функции предметов.</w:t>
      </w:r>
      <w:r w:rsidR="007B2E74">
        <w:rPr>
          <w:rFonts w:ascii="Times New Roman" w:hAnsi="Times New Roman"/>
          <w:iCs/>
          <w:sz w:val="28"/>
          <w:szCs w:val="28"/>
        </w:rPr>
        <w:t xml:space="preserve"> Метод </w:t>
      </w:r>
      <w:r w:rsidR="007B2E74" w:rsidRPr="007B2E74">
        <w:rPr>
          <w:rFonts w:ascii="Times New Roman" w:hAnsi="Times New Roman"/>
          <w:iCs/>
          <w:sz w:val="28"/>
          <w:szCs w:val="28"/>
        </w:rPr>
        <w:t xml:space="preserve"> </w:t>
      </w:r>
      <w:r w:rsidR="007B2E74">
        <w:rPr>
          <w:rFonts w:ascii="Times New Roman" w:hAnsi="Times New Roman"/>
          <w:iCs/>
          <w:sz w:val="28"/>
          <w:szCs w:val="28"/>
        </w:rPr>
        <w:t xml:space="preserve">выявления логики построения композиции </w:t>
      </w:r>
      <w:r w:rsidR="007B2E74" w:rsidRPr="007B2E74">
        <w:rPr>
          <w:rFonts w:ascii="Times New Roman" w:hAnsi="Times New Roman"/>
          <w:iCs/>
          <w:sz w:val="28"/>
          <w:szCs w:val="28"/>
        </w:rPr>
        <w:t>«Что попало в сеть?».</w:t>
      </w:r>
    </w:p>
    <w:p w14:paraId="390F2B1B" w14:textId="0BA55DD3" w:rsidR="000C73C0" w:rsidRPr="00E96200" w:rsidRDefault="000C73C0" w:rsidP="000C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681405" w:rsidRPr="00E96200">
        <w:rPr>
          <w:rFonts w:ascii="Times New Roman" w:hAnsi="Times New Roman"/>
          <w:iCs/>
          <w:sz w:val="28"/>
          <w:szCs w:val="28"/>
        </w:rPr>
        <w:t>Отра</w:t>
      </w:r>
      <w:r w:rsidR="00D73A61" w:rsidRPr="00E96200">
        <w:rPr>
          <w:rFonts w:ascii="Times New Roman" w:hAnsi="Times New Roman"/>
          <w:iCs/>
          <w:sz w:val="28"/>
          <w:szCs w:val="28"/>
        </w:rPr>
        <w:t xml:space="preserve">ботка крупнофигурной композиции (изображения </w:t>
      </w:r>
      <w:r w:rsidR="00F73DB1" w:rsidRPr="00E96200">
        <w:rPr>
          <w:rFonts w:ascii="Times New Roman" w:hAnsi="Times New Roman"/>
          <w:iCs/>
          <w:sz w:val="28"/>
          <w:szCs w:val="28"/>
        </w:rPr>
        <w:lastRenderedPageBreak/>
        <w:t xml:space="preserve">предметов, </w:t>
      </w:r>
      <w:r w:rsidR="00D73A61" w:rsidRPr="00E96200">
        <w:rPr>
          <w:rFonts w:ascii="Times New Roman" w:hAnsi="Times New Roman"/>
          <w:iCs/>
          <w:sz w:val="28"/>
          <w:szCs w:val="28"/>
        </w:rPr>
        <w:t>животных, человека)</w:t>
      </w:r>
      <w:r w:rsidR="00767725" w:rsidRPr="00E96200">
        <w:rPr>
          <w:rFonts w:ascii="Times New Roman" w:hAnsi="Times New Roman"/>
          <w:iCs/>
          <w:sz w:val="28"/>
          <w:szCs w:val="28"/>
        </w:rPr>
        <w:t>. Рисование на тем</w:t>
      </w:r>
      <w:r w:rsidR="00E90802" w:rsidRPr="00E96200">
        <w:rPr>
          <w:rFonts w:ascii="Times New Roman" w:hAnsi="Times New Roman"/>
          <w:iCs/>
          <w:sz w:val="28"/>
          <w:szCs w:val="28"/>
        </w:rPr>
        <w:t>ы</w:t>
      </w:r>
      <w:r w:rsidR="00767725" w:rsidRPr="00E96200">
        <w:rPr>
          <w:rFonts w:ascii="Times New Roman" w:hAnsi="Times New Roman"/>
          <w:iCs/>
          <w:sz w:val="28"/>
          <w:szCs w:val="28"/>
        </w:rPr>
        <w:t xml:space="preserve"> «Музыка», </w:t>
      </w:r>
      <w:r w:rsidR="00E90802" w:rsidRPr="00E96200">
        <w:rPr>
          <w:rFonts w:ascii="Times New Roman" w:hAnsi="Times New Roman"/>
          <w:iCs/>
          <w:sz w:val="28"/>
          <w:szCs w:val="28"/>
        </w:rPr>
        <w:t xml:space="preserve">«Профессия моих родителей», </w:t>
      </w:r>
      <w:r w:rsidR="00F73DB1" w:rsidRPr="00E96200">
        <w:rPr>
          <w:rFonts w:ascii="Times New Roman" w:hAnsi="Times New Roman"/>
          <w:iCs/>
          <w:sz w:val="28"/>
          <w:szCs w:val="28"/>
        </w:rPr>
        <w:t>«Мой питомец».</w:t>
      </w:r>
    </w:p>
    <w:p w14:paraId="5D886555" w14:textId="7B7BC33C" w:rsidR="00611834" w:rsidRPr="00E96200" w:rsidRDefault="00611834" w:rsidP="0061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96200">
        <w:rPr>
          <w:rFonts w:ascii="Times New Roman" w:hAnsi="Times New Roman"/>
          <w:b/>
          <w:i/>
          <w:iCs/>
          <w:sz w:val="28"/>
          <w:szCs w:val="28"/>
        </w:rPr>
        <w:t>3.6.</w:t>
      </w:r>
      <w:r w:rsidRPr="00E96200">
        <w:rPr>
          <w:rFonts w:ascii="Times New Roman" w:hAnsi="Times New Roman"/>
          <w:b/>
          <w:i/>
          <w:iCs/>
          <w:sz w:val="28"/>
          <w:szCs w:val="28"/>
        </w:rPr>
        <w:tab/>
        <w:t>Абстрактная композиция</w:t>
      </w:r>
    </w:p>
    <w:p w14:paraId="15F58C98" w14:textId="5B7CC12E" w:rsidR="000C73C0" w:rsidRPr="003F5392" w:rsidRDefault="000C73C0" w:rsidP="000C73C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Теория. </w:t>
      </w:r>
      <w:r w:rsidRPr="00E96200">
        <w:rPr>
          <w:rFonts w:ascii="Times New Roman" w:hAnsi="Times New Roman"/>
          <w:iCs/>
          <w:sz w:val="28"/>
          <w:szCs w:val="28"/>
        </w:rPr>
        <w:t>Построение метафизического пространства с ярко выраженной доминантой.</w:t>
      </w:r>
      <w:r w:rsidRPr="00E96200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F73DB1" w:rsidRPr="00E96200">
        <w:rPr>
          <w:rFonts w:ascii="Times New Roman" w:hAnsi="Times New Roman"/>
          <w:iCs/>
          <w:sz w:val="28"/>
          <w:szCs w:val="28"/>
        </w:rPr>
        <w:t xml:space="preserve">Принципы отображения человеческих </w:t>
      </w:r>
      <w:r w:rsidR="00FA6383" w:rsidRPr="00E96200">
        <w:rPr>
          <w:rFonts w:ascii="Times New Roman" w:hAnsi="Times New Roman"/>
          <w:iCs/>
          <w:sz w:val="28"/>
          <w:szCs w:val="28"/>
        </w:rPr>
        <w:t>эмоц</w:t>
      </w:r>
      <w:r w:rsidR="00F73DB1" w:rsidRPr="00E96200">
        <w:rPr>
          <w:rFonts w:ascii="Times New Roman" w:hAnsi="Times New Roman"/>
          <w:iCs/>
          <w:sz w:val="28"/>
          <w:szCs w:val="28"/>
        </w:rPr>
        <w:t>ий. Абстракционизм как</w:t>
      </w:r>
      <w:r w:rsidR="00FA6383" w:rsidRPr="00E96200">
        <w:rPr>
          <w:rFonts w:ascii="Times New Roman" w:hAnsi="Times New Roman"/>
          <w:iCs/>
          <w:sz w:val="28"/>
          <w:szCs w:val="28"/>
        </w:rPr>
        <w:t xml:space="preserve"> направление</w:t>
      </w:r>
      <w:r w:rsidR="00F73DB1" w:rsidRPr="00E96200">
        <w:rPr>
          <w:rFonts w:ascii="Times New Roman" w:hAnsi="Times New Roman"/>
          <w:iCs/>
          <w:sz w:val="28"/>
          <w:szCs w:val="28"/>
        </w:rPr>
        <w:t xml:space="preserve"> авангард</w:t>
      </w:r>
      <w:r w:rsidR="00FA6383" w:rsidRPr="00E96200">
        <w:rPr>
          <w:rFonts w:ascii="Times New Roman" w:hAnsi="Times New Roman"/>
          <w:iCs/>
          <w:sz w:val="28"/>
          <w:szCs w:val="28"/>
        </w:rPr>
        <w:t xml:space="preserve">а в </w:t>
      </w:r>
      <w:r w:rsidR="00F73DB1" w:rsidRPr="00E96200">
        <w:rPr>
          <w:rFonts w:ascii="Times New Roman" w:hAnsi="Times New Roman"/>
          <w:iCs/>
          <w:sz w:val="28"/>
          <w:szCs w:val="28"/>
        </w:rPr>
        <w:t>искусств</w:t>
      </w:r>
      <w:r w:rsidR="00FA6383" w:rsidRPr="00E96200">
        <w:rPr>
          <w:rFonts w:ascii="Times New Roman" w:hAnsi="Times New Roman"/>
          <w:iCs/>
          <w:sz w:val="28"/>
          <w:szCs w:val="28"/>
        </w:rPr>
        <w:t>е</w:t>
      </w:r>
      <w:r w:rsidR="00F73DB1" w:rsidRPr="00E96200">
        <w:rPr>
          <w:rFonts w:ascii="Times New Roman" w:hAnsi="Times New Roman"/>
          <w:iCs/>
          <w:sz w:val="28"/>
          <w:szCs w:val="28"/>
        </w:rPr>
        <w:t>.</w:t>
      </w:r>
      <w:r w:rsidR="002D3A3D" w:rsidRPr="00E96200">
        <w:rPr>
          <w:rFonts w:ascii="Times New Roman" w:hAnsi="Times New Roman"/>
          <w:iCs/>
          <w:sz w:val="28"/>
          <w:szCs w:val="28"/>
        </w:rPr>
        <w:t xml:space="preserve"> Статика и динамика в абстрактной композиции. </w:t>
      </w:r>
      <w:r w:rsidR="00F73DB1" w:rsidRPr="00E96200">
        <w:rPr>
          <w:rFonts w:ascii="Times New Roman" w:hAnsi="Times New Roman"/>
          <w:iCs/>
          <w:sz w:val="28"/>
          <w:szCs w:val="28"/>
        </w:rPr>
        <w:t xml:space="preserve"> Становление современной архитектуры и декоративно-прикладного </w:t>
      </w:r>
      <w:r w:rsidR="00F73DB1" w:rsidRPr="003F5392">
        <w:rPr>
          <w:rFonts w:ascii="Times New Roman" w:hAnsi="Times New Roman"/>
          <w:iCs/>
          <w:sz w:val="28"/>
          <w:szCs w:val="28"/>
        </w:rPr>
        <w:t>искусства.</w:t>
      </w:r>
      <w:r w:rsidR="007B2E74" w:rsidRPr="003F5392">
        <w:rPr>
          <w:rFonts w:ascii="Times New Roman" w:hAnsi="Times New Roman"/>
          <w:iCs/>
          <w:sz w:val="28"/>
          <w:szCs w:val="28"/>
        </w:rPr>
        <w:t xml:space="preserve"> </w:t>
      </w:r>
    </w:p>
    <w:p w14:paraId="43E675B7" w14:textId="77777777" w:rsidR="000C3EC4" w:rsidRDefault="000C3EC4" w:rsidP="000C3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92">
        <w:rPr>
          <w:rFonts w:ascii="Times New Roman" w:hAnsi="Times New Roman"/>
          <w:sz w:val="28"/>
          <w:szCs w:val="28"/>
        </w:rPr>
        <w:t>Рефлексивная методика «Яблоня возможностей».</w:t>
      </w:r>
    </w:p>
    <w:p w14:paraId="081F5846" w14:textId="0E920F96" w:rsidR="000C73C0" w:rsidRPr="00E96200" w:rsidRDefault="000C73C0" w:rsidP="000C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6200">
        <w:rPr>
          <w:rFonts w:ascii="Times New Roman" w:hAnsi="Times New Roman"/>
          <w:i/>
          <w:iCs/>
          <w:sz w:val="28"/>
          <w:szCs w:val="28"/>
        </w:rPr>
        <w:t xml:space="preserve">Практика. </w:t>
      </w:r>
      <w:r w:rsidR="00F73DB1" w:rsidRPr="00E96200">
        <w:rPr>
          <w:rFonts w:ascii="Times New Roman" w:hAnsi="Times New Roman"/>
          <w:iCs/>
          <w:sz w:val="28"/>
          <w:szCs w:val="28"/>
        </w:rPr>
        <w:t xml:space="preserve">Рисование на темы «Мои </w:t>
      </w:r>
      <w:r w:rsidR="00FA6383" w:rsidRPr="00E96200">
        <w:rPr>
          <w:rFonts w:ascii="Times New Roman" w:hAnsi="Times New Roman"/>
          <w:iCs/>
          <w:sz w:val="28"/>
          <w:szCs w:val="28"/>
        </w:rPr>
        <w:t>эмоции</w:t>
      </w:r>
      <w:r w:rsidR="00F73DB1" w:rsidRPr="00E96200">
        <w:rPr>
          <w:rFonts w:ascii="Times New Roman" w:hAnsi="Times New Roman"/>
          <w:iCs/>
          <w:sz w:val="28"/>
          <w:szCs w:val="28"/>
        </w:rPr>
        <w:t>», «</w:t>
      </w:r>
      <w:r w:rsidR="002D3A3D" w:rsidRPr="00E96200">
        <w:rPr>
          <w:rFonts w:ascii="Times New Roman" w:hAnsi="Times New Roman"/>
          <w:iCs/>
          <w:sz w:val="28"/>
          <w:szCs w:val="28"/>
        </w:rPr>
        <w:t>Жизнь в будущем</w:t>
      </w:r>
      <w:r w:rsidR="00F73DB1" w:rsidRPr="00E96200">
        <w:rPr>
          <w:rFonts w:ascii="Times New Roman" w:hAnsi="Times New Roman"/>
          <w:iCs/>
          <w:sz w:val="28"/>
          <w:szCs w:val="28"/>
        </w:rPr>
        <w:t>»</w:t>
      </w:r>
      <w:r w:rsidR="002D3A3D" w:rsidRPr="00E96200">
        <w:rPr>
          <w:rFonts w:ascii="Times New Roman" w:hAnsi="Times New Roman"/>
          <w:iCs/>
          <w:sz w:val="28"/>
          <w:szCs w:val="28"/>
        </w:rPr>
        <w:t xml:space="preserve">, «Треугольная композиция», «Полет в небо», </w:t>
      </w:r>
      <w:r w:rsidR="00F73DB1" w:rsidRPr="00E96200">
        <w:rPr>
          <w:rFonts w:ascii="Times New Roman" w:hAnsi="Times New Roman"/>
          <w:iCs/>
          <w:sz w:val="28"/>
          <w:szCs w:val="28"/>
        </w:rPr>
        <w:t xml:space="preserve"> </w:t>
      </w:r>
      <w:r w:rsidR="002D3A3D" w:rsidRPr="00E96200">
        <w:rPr>
          <w:rFonts w:ascii="Times New Roman" w:hAnsi="Times New Roman"/>
          <w:iCs/>
          <w:sz w:val="28"/>
          <w:szCs w:val="28"/>
        </w:rPr>
        <w:t>«Вкусное мороженое».</w:t>
      </w:r>
    </w:p>
    <w:p w14:paraId="7C8F0604" w14:textId="77777777" w:rsidR="00504599" w:rsidRPr="00E96200" w:rsidRDefault="00504599" w:rsidP="00504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4. Эстетические беседы об искусстве и его мастерах</w:t>
      </w:r>
    </w:p>
    <w:p w14:paraId="19EDBAA4" w14:textId="3BEA43B1" w:rsidR="00E438BA" w:rsidRPr="003F5392" w:rsidRDefault="00504599" w:rsidP="00307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>Теория.</w:t>
      </w:r>
      <w:r w:rsidRPr="00E96200">
        <w:rPr>
          <w:rFonts w:ascii="Times New Roman" w:hAnsi="Times New Roman"/>
          <w:bCs/>
          <w:sz w:val="28"/>
          <w:szCs w:val="28"/>
        </w:rPr>
        <w:t xml:space="preserve"> «</w:t>
      </w:r>
      <w:r w:rsidR="002D3A3D" w:rsidRPr="00E96200">
        <w:rPr>
          <w:rFonts w:ascii="Times New Roman" w:hAnsi="Times New Roman"/>
          <w:bCs/>
          <w:sz w:val="28"/>
          <w:szCs w:val="28"/>
        </w:rPr>
        <w:t>Где прячется душа человека</w:t>
      </w:r>
      <w:r w:rsidRPr="00E96200">
        <w:rPr>
          <w:rFonts w:ascii="Times New Roman" w:hAnsi="Times New Roman"/>
          <w:bCs/>
          <w:sz w:val="28"/>
          <w:szCs w:val="28"/>
        </w:rPr>
        <w:t xml:space="preserve">», </w:t>
      </w:r>
      <w:r w:rsidR="00E438BA">
        <w:rPr>
          <w:rFonts w:ascii="Times New Roman" w:hAnsi="Times New Roman"/>
          <w:bCs/>
          <w:sz w:val="28"/>
          <w:szCs w:val="28"/>
        </w:rPr>
        <w:t>«Праздник цвета и гармонии в </w:t>
      </w:r>
      <w:r w:rsidR="002D3A3D" w:rsidRPr="00E96200">
        <w:rPr>
          <w:rFonts w:ascii="Times New Roman" w:hAnsi="Times New Roman"/>
          <w:bCs/>
          <w:sz w:val="28"/>
          <w:szCs w:val="28"/>
        </w:rPr>
        <w:t>творчестве В.Канди</w:t>
      </w:r>
      <w:r w:rsidR="00432E92">
        <w:rPr>
          <w:rFonts w:ascii="Times New Roman" w:hAnsi="Times New Roman"/>
          <w:bCs/>
          <w:sz w:val="28"/>
          <w:szCs w:val="28"/>
        </w:rPr>
        <w:t>нского», «Искусство Р.Магритта»</w:t>
      </w:r>
      <w:r w:rsidRPr="00E96200">
        <w:rPr>
          <w:rFonts w:ascii="Times New Roman" w:hAnsi="Times New Roman"/>
          <w:bCs/>
          <w:i/>
          <w:sz w:val="28"/>
          <w:szCs w:val="28"/>
        </w:rPr>
        <w:t>.</w:t>
      </w:r>
      <w:r w:rsidRPr="00E96200">
        <w:rPr>
          <w:rFonts w:ascii="Times New Roman" w:hAnsi="Times New Roman"/>
          <w:bCs/>
          <w:sz w:val="28"/>
          <w:szCs w:val="28"/>
        </w:rPr>
        <w:t xml:space="preserve"> Анализ произведений</w:t>
      </w:r>
      <w:r w:rsidR="002D3A3D" w:rsidRPr="00E96200">
        <w:rPr>
          <w:rFonts w:ascii="Times New Roman" w:hAnsi="Times New Roman"/>
          <w:bCs/>
          <w:sz w:val="28"/>
          <w:szCs w:val="28"/>
        </w:rPr>
        <w:t xml:space="preserve"> </w:t>
      </w:r>
      <w:r w:rsidR="00AA09E5" w:rsidRPr="00E96200">
        <w:rPr>
          <w:rFonts w:ascii="Times New Roman" w:hAnsi="Times New Roman"/>
          <w:bCs/>
          <w:sz w:val="28"/>
          <w:szCs w:val="28"/>
          <w:lang w:val="be-BY"/>
        </w:rPr>
        <w:t xml:space="preserve">современных </w:t>
      </w:r>
      <w:r w:rsidR="002D3A3D" w:rsidRPr="00E96200">
        <w:rPr>
          <w:rFonts w:ascii="Times New Roman" w:hAnsi="Times New Roman"/>
          <w:bCs/>
          <w:sz w:val="28"/>
          <w:szCs w:val="28"/>
        </w:rPr>
        <w:t>художников</w:t>
      </w:r>
      <w:r w:rsidR="00AA09E5" w:rsidRPr="00E96200">
        <w:rPr>
          <w:rFonts w:ascii="Times New Roman" w:hAnsi="Times New Roman"/>
          <w:bCs/>
          <w:sz w:val="28"/>
          <w:szCs w:val="28"/>
          <w:lang w:val="be-BY"/>
        </w:rPr>
        <w:t>-ж</w:t>
      </w:r>
      <w:r w:rsidR="00AA09E5" w:rsidRPr="00E96200">
        <w:rPr>
          <w:rFonts w:ascii="Times New Roman" w:hAnsi="Times New Roman"/>
          <w:bCs/>
          <w:sz w:val="28"/>
          <w:szCs w:val="28"/>
        </w:rPr>
        <w:t>ивописцев. Определение</w:t>
      </w:r>
      <w:r w:rsidRPr="00E96200">
        <w:rPr>
          <w:rFonts w:ascii="Times New Roman" w:hAnsi="Times New Roman"/>
          <w:bCs/>
          <w:sz w:val="28"/>
          <w:szCs w:val="28"/>
        </w:rPr>
        <w:t xml:space="preserve"> методов построения изображения </w:t>
      </w:r>
      <w:r w:rsidR="00AA09E5" w:rsidRPr="00E96200">
        <w:rPr>
          <w:rFonts w:ascii="Times New Roman" w:hAnsi="Times New Roman"/>
          <w:bCs/>
          <w:sz w:val="28"/>
          <w:szCs w:val="28"/>
        </w:rPr>
        <w:t xml:space="preserve">фигур и предметов </w:t>
      </w:r>
      <w:r w:rsidRPr="00E96200">
        <w:rPr>
          <w:rFonts w:ascii="Times New Roman" w:hAnsi="Times New Roman"/>
          <w:bCs/>
          <w:sz w:val="28"/>
          <w:szCs w:val="28"/>
        </w:rPr>
        <w:t>на картинной плоскости</w:t>
      </w:r>
      <w:r w:rsidR="00AA09E5" w:rsidRPr="00E96200">
        <w:rPr>
          <w:rFonts w:ascii="Times New Roman" w:hAnsi="Times New Roman"/>
          <w:bCs/>
          <w:sz w:val="28"/>
          <w:szCs w:val="28"/>
        </w:rPr>
        <w:t xml:space="preserve">, способов их </w:t>
      </w:r>
      <w:r w:rsidR="00AA09E5" w:rsidRPr="003F5392">
        <w:rPr>
          <w:rFonts w:ascii="Times New Roman" w:hAnsi="Times New Roman"/>
          <w:bCs/>
          <w:sz w:val="28"/>
          <w:szCs w:val="28"/>
        </w:rPr>
        <w:t>смыслового содержания</w:t>
      </w:r>
      <w:r w:rsidRPr="003F5392">
        <w:rPr>
          <w:rFonts w:ascii="Times New Roman" w:hAnsi="Times New Roman"/>
          <w:bCs/>
          <w:sz w:val="28"/>
          <w:szCs w:val="28"/>
        </w:rPr>
        <w:t>.</w:t>
      </w:r>
    </w:p>
    <w:p w14:paraId="2F01DD35" w14:textId="69CCEF50" w:rsidR="00202F84" w:rsidRPr="00202F84" w:rsidRDefault="00202F84" w:rsidP="00202F84">
      <w:pPr>
        <w:pStyle w:val="a4"/>
        <w:tabs>
          <w:tab w:val="left" w:pos="993"/>
          <w:tab w:val="left" w:pos="6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392">
        <w:rPr>
          <w:rFonts w:ascii="Times New Roman" w:hAnsi="Times New Roman"/>
          <w:sz w:val="28"/>
          <w:szCs w:val="28"/>
        </w:rPr>
        <w:t>Анкетирование «Недописанный пейзаж».</w:t>
      </w:r>
      <w:r>
        <w:rPr>
          <w:rFonts w:ascii="Times New Roman" w:hAnsi="Times New Roman"/>
          <w:sz w:val="28"/>
          <w:szCs w:val="28"/>
        </w:rPr>
        <w:tab/>
      </w:r>
    </w:p>
    <w:p w14:paraId="33548D03" w14:textId="77777777" w:rsidR="00504599" w:rsidRPr="00E96200" w:rsidRDefault="00504599" w:rsidP="005045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5. Выставочная деятельность</w:t>
      </w:r>
    </w:p>
    <w:p w14:paraId="4DB28448" w14:textId="013D74BE" w:rsidR="00504599" w:rsidRPr="006C04C8" w:rsidRDefault="00504599" w:rsidP="006C0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 xml:space="preserve">Теория. </w:t>
      </w:r>
      <w:r w:rsidR="006C04C8">
        <w:rPr>
          <w:rFonts w:ascii="Times New Roman" w:hAnsi="Times New Roman"/>
          <w:sz w:val="28"/>
          <w:szCs w:val="28"/>
        </w:rPr>
        <w:t>Эстетические требования к выставочным работам. Сравнение и анализ работ. Формирование выставочного фонда.</w:t>
      </w:r>
    </w:p>
    <w:p w14:paraId="08C7DE5E" w14:textId="2DB44A82" w:rsidR="006C04C8" w:rsidRPr="00E96200" w:rsidRDefault="00504599" w:rsidP="006C04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 xml:space="preserve">Практика. </w:t>
      </w:r>
      <w:r w:rsidR="00B42C26" w:rsidRPr="00E96200">
        <w:rPr>
          <w:rFonts w:ascii="Times New Roman" w:hAnsi="Times New Roman"/>
          <w:bCs/>
          <w:sz w:val="28"/>
          <w:szCs w:val="28"/>
        </w:rPr>
        <w:t>Составление выставочных тематических коллекций.</w:t>
      </w:r>
      <w:r w:rsidR="00AA09E5" w:rsidRPr="00E96200">
        <w:rPr>
          <w:rFonts w:ascii="Times New Roman" w:hAnsi="Times New Roman"/>
          <w:bCs/>
          <w:sz w:val="28"/>
          <w:szCs w:val="28"/>
        </w:rPr>
        <w:t xml:space="preserve"> </w:t>
      </w:r>
      <w:r w:rsidRPr="00E96200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="00AA09E5" w:rsidRPr="00E96200">
        <w:rPr>
          <w:rFonts w:ascii="Times New Roman" w:hAnsi="Times New Roman"/>
          <w:bCs/>
          <w:sz w:val="28"/>
          <w:szCs w:val="28"/>
        </w:rPr>
        <w:t>персональных</w:t>
      </w:r>
      <w:r w:rsidRPr="00E96200">
        <w:rPr>
          <w:rFonts w:ascii="Times New Roman" w:hAnsi="Times New Roman"/>
          <w:bCs/>
          <w:sz w:val="28"/>
          <w:szCs w:val="28"/>
        </w:rPr>
        <w:t xml:space="preserve"> выставок работ учащихся </w:t>
      </w:r>
      <w:r w:rsidR="00AA09E5" w:rsidRPr="00E96200">
        <w:rPr>
          <w:rFonts w:ascii="Times New Roman" w:hAnsi="Times New Roman"/>
          <w:bCs/>
          <w:sz w:val="28"/>
          <w:szCs w:val="28"/>
        </w:rPr>
        <w:t>студии.</w:t>
      </w:r>
      <w:r w:rsidRPr="00E96200">
        <w:rPr>
          <w:rFonts w:ascii="Times New Roman" w:hAnsi="Times New Roman"/>
          <w:bCs/>
          <w:sz w:val="28"/>
          <w:szCs w:val="28"/>
        </w:rPr>
        <w:t xml:space="preserve"> </w:t>
      </w:r>
      <w:r w:rsidR="00B42C26" w:rsidRPr="00E96200">
        <w:rPr>
          <w:rFonts w:ascii="Times New Roman" w:hAnsi="Times New Roman"/>
          <w:bCs/>
          <w:sz w:val="28"/>
          <w:szCs w:val="28"/>
        </w:rPr>
        <w:t>Оформление работ. Создание индивидуальных портфолио учащихся</w:t>
      </w:r>
      <w:r w:rsidRPr="00E96200">
        <w:rPr>
          <w:rFonts w:ascii="Times New Roman" w:hAnsi="Times New Roman"/>
          <w:bCs/>
          <w:sz w:val="28"/>
          <w:szCs w:val="28"/>
        </w:rPr>
        <w:t xml:space="preserve"> </w:t>
      </w:r>
      <w:r w:rsidR="00AA09E5" w:rsidRPr="00E96200">
        <w:rPr>
          <w:rFonts w:ascii="Times New Roman" w:hAnsi="Times New Roman"/>
          <w:bCs/>
          <w:sz w:val="28"/>
          <w:szCs w:val="28"/>
        </w:rPr>
        <w:t>студии</w:t>
      </w:r>
      <w:r w:rsidRPr="00E96200">
        <w:rPr>
          <w:rFonts w:ascii="Times New Roman" w:hAnsi="Times New Roman"/>
          <w:bCs/>
          <w:sz w:val="28"/>
          <w:szCs w:val="28"/>
        </w:rPr>
        <w:t>.</w:t>
      </w:r>
      <w:r w:rsidR="006C04C8">
        <w:rPr>
          <w:rFonts w:ascii="Times New Roman" w:hAnsi="Times New Roman"/>
          <w:bCs/>
          <w:sz w:val="28"/>
          <w:szCs w:val="28"/>
        </w:rPr>
        <w:t xml:space="preserve"> </w:t>
      </w:r>
      <w:r w:rsidR="006C04C8">
        <w:rPr>
          <w:rFonts w:ascii="Times New Roman" w:hAnsi="Times New Roman"/>
          <w:sz w:val="28"/>
          <w:szCs w:val="28"/>
        </w:rPr>
        <w:t>Приглашение родителей на просмотр выставок изобразительного искусства. Обсуждение результатов выставок, подведение итогов.</w:t>
      </w:r>
    </w:p>
    <w:p w14:paraId="3C655126" w14:textId="77777777" w:rsidR="00504599" w:rsidRPr="00E96200" w:rsidRDefault="00504599" w:rsidP="005045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6200">
        <w:rPr>
          <w:rFonts w:ascii="Times New Roman" w:hAnsi="Times New Roman"/>
          <w:b/>
          <w:bCs/>
          <w:sz w:val="28"/>
          <w:szCs w:val="28"/>
        </w:rPr>
        <w:t>Итоговое занятие</w:t>
      </w:r>
    </w:p>
    <w:p w14:paraId="15E6E4CA" w14:textId="33F5C2CD" w:rsidR="00504599" w:rsidRPr="00E96200" w:rsidRDefault="00504599" w:rsidP="0050459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 xml:space="preserve">Теория. </w:t>
      </w:r>
      <w:r w:rsidR="00AA09E5" w:rsidRPr="00E96200">
        <w:rPr>
          <w:rFonts w:ascii="Times New Roman" w:hAnsi="Times New Roman"/>
          <w:bCs/>
          <w:sz w:val="28"/>
          <w:szCs w:val="28"/>
        </w:rPr>
        <w:t>Обобщение и систематизация знаний. Открытое занятие «Синтез знаний в области композиции, живописи и рисунка».</w:t>
      </w:r>
    </w:p>
    <w:p w14:paraId="36136C4D" w14:textId="25339F64" w:rsidR="00E5024F" w:rsidRPr="00E96200" w:rsidRDefault="00504599" w:rsidP="00307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200">
        <w:rPr>
          <w:rFonts w:ascii="Times New Roman" w:hAnsi="Times New Roman"/>
          <w:bCs/>
          <w:i/>
          <w:sz w:val="28"/>
          <w:szCs w:val="28"/>
        </w:rPr>
        <w:t>Практика.</w:t>
      </w:r>
      <w:r w:rsidR="00FD0020" w:rsidRPr="00E96200">
        <w:rPr>
          <w:rFonts w:ascii="Times New Roman" w:hAnsi="Times New Roman"/>
          <w:bCs/>
          <w:sz w:val="28"/>
          <w:szCs w:val="28"/>
        </w:rPr>
        <w:t xml:space="preserve"> </w:t>
      </w:r>
      <w:r w:rsidR="001C2D2C" w:rsidRPr="001C2D2C">
        <w:rPr>
          <w:rFonts w:ascii="Times New Roman" w:hAnsi="Times New Roman"/>
          <w:bCs/>
          <w:sz w:val="28"/>
          <w:szCs w:val="28"/>
        </w:rPr>
        <w:t>Итоговая выставка «</w:t>
      </w:r>
      <w:r w:rsidR="001C2D2C">
        <w:rPr>
          <w:rFonts w:ascii="Times New Roman" w:hAnsi="Times New Roman"/>
          <w:bCs/>
          <w:sz w:val="28"/>
          <w:szCs w:val="28"/>
        </w:rPr>
        <w:t>Ступени</w:t>
      </w:r>
      <w:r w:rsidR="001C2D2C" w:rsidRPr="001C2D2C">
        <w:rPr>
          <w:rFonts w:ascii="Times New Roman" w:hAnsi="Times New Roman"/>
          <w:bCs/>
          <w:sz w:val="28"/>
          <w:szCs w:val="28"/>
        </w:rPr>
        <w:t xml:space="preserve"> успеха». </w:t>
      </w:r>
      <w:r w:rsidR="00432E92">
        <w:rPr>
          <w:rFonts w:ascii="Times New Roman" w:hAnsi="Times New Roman"/>
          <w:bCs/>
          <w:sz w:val="28"/>
          <w:szCs w:val="28"/>
        </w:rPr>
        <w:t>Торжественное подведение итогов с участием</w:t>
      </w:r>
      <w:r w:rsidR="001C2D2C" w:rsidRPr="001C2D2C">
        <w:rPr>
          <w:rFonts w:ascii="Times New Roman" w:hAnsi="Times New Roman"/>
          <w:bCs/>
          <w:sz w:val="28"/>
          <w:szCs w:val="28"/>
        </w:rPr>
        <w:t xml:space="preserve"> родител</w:t>
      </w:r>
      <w:r w:rsidR="00432E92">
        <w:rPr>
          <w:rFonts w:ascii="Times New Roman" w:hAnsi="Times New Roman"/>
          <w:bCs/>
          <w:sz w:val="28"/>
          <w:szCs w:val="28"/>
        </w:rPr>
        <w:t>ей</w:t>
      </w:r>
      <w:r w:rsidR="001C2D2C" w:rsidRPr="001C2D2C">
        <w:rPr>
          <w:rFonts w:ascii="Times New Roman" w:hAnsi="Times New Roman"/>
          <w:bCs/>
          <w:sz w:val="28"/>
          <w:szCs w:val="28"/>
        </w:rPr>
        <w:t>.</w:t>
      </w:r>
      <w:r w:rsidR="00BE1769">
        <w:rPr>
          <w:rFonts w:ascii="Times New Roman" w:hAnsi="Times New Roman"/>
          <w:bCs/>
          <w:sz w:val="28"/>
          <w:szCs w:val="28"/>
        </w:rPr>
        <w:t xml:space="preserve"> Презентация портфолио учащихся</w:t>
      </w:r>
      <w:r w:rsidR="00E438BA">
        <w:rPr>
          <w:rFonts w:ascii="Times New Roman" w:hAnsi="Times New Roman"/>
          <w:bCs/>
          <w:sz w:val="28"/>
          <w:szCs w:val="28"/>
        </w:rPr>
        <w:t xml:space="preserve"> и </w:t>
      </w:r>
      <w:r w:rsidR="00BE1769">
        <w:rPr>
          <w:rFonts w:ascii="Times New Roman" w:hAnsi="Times New Roman"/>
          <w:bCs/>
          <w:sz w:val="28"/>
          <w:szCs w:val="28"/>
        </w:rPr>
        <w:t>летописи студии.</w:t>
      </w:r>
    </w:p>
    <w:p w14:paraId="6804F587" w14:textId="77777777" w:rsidR="00E0018C" w:rsidRDefault="00E0018C" w:rsidP="00B42C2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5E8EEFD" w14:textId="77777777" w:rsidR="00B42C26" w:rsidRPr="00E96200" w:rsidRDefault="00B42C26" w:rsidP="00B42C2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96200">
        <w:rPr>
          <w:rFonts w:ascii="Times New Roman" w:eastAsia="Times New Roman" w:hAnsi="Times New Roman"/>
          <w:b/>
          <w:bCs/>
          <w:sz w:val="28"/>
          <w:szCs w:val="28"/>
        </w:rPr>
        <w:t>Ожидаемые результаты</w:t>
      </w:r>
    </w:p>
    <w:p w14:paraId="442536C1" w14:textId="77777777" w:rsidR="00B42C26" w:rsidRPr="00E96200" w:rsidRDefault="00B42C26" w:rsidP="00B42C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К концу второго года обучения учащиеся должны</w:t>
      </w:r>
    </w:p>
    <w:p w14:paraId="62B25198" w14:textId="77777777" w:rsidR="00B42C26" w:rsidRPr="00E96200" w:rsidRDefault="00B42C26" w:rsidP="00B42C2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96200">
        <w:rPr>
          <w:rFonts w:ascii="Times New Roman" w:eastAsia="Times New Roman" w:hAnsi="Times New Roman"/>
          <w:i/>
          <w:sz w:val="28"/>
          <w:szCs w:val="28"/>
        </w:rPr>
        <w:t>знать:</w:t>
      </w:r>
    </w:p>
    <w:p w14:paraId="6DF118FF" w14:textId="4F86CDDF" w:rsidR="00B42C26" w:rsidRPr="00E96200" w:rsidRDefault="00B42C26" w:rsidP="00DB44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 xml:space="preserve">терминологию гербового и структурного построения композиции; </w:t>
      </w:r>
    </w:p>
    <w:p w14:paraId="00FF3DD4" w14:textId="5AF3AAB5" w:rsidR="00B42C26" w:rsidRPr="00E96200" w:rsidRDefault="00B42C26" w:rsidP="00DB44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зоны картинной плоскости;</w:t>
      </w:r>
    </w:p>
    <w:p w14:paraId="492D0D19" w14:textId="77777777" w:rsidR="00DB4474" w:rsidRDefault="00B42C26" w:rsidP="00DB44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основные законы цветоведения;</w:t>
      </w:r>
    </w:p>
    <w:p w14:paraId="7C021C13" w14:textId="605C4123" w:rsidR="00315D37" w:rsidRPr="00DB4474" w:rsidRDefault="00315D37" w:rsidP="00DB44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пропорции строения деревьев, тела человека, животных;</w:t>
      </w:r>
    </w:p>
    <w:p w14:paraId="260D66F1" w14:textId="1CA25EB0" w:rsidR="00B42C26" w:rsidRPr="00E96200" w:rsidRDefault="00B42C26" w:rsidP="00DB44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произведения мировой и художественной культуры;</w:t>
      </w:r>
    </w:p>
    <w:p w14:paraId="7AC0F77E" w14:textId="77777777" w:rsidR="00B42C26" w:rsidRPr="00E96200" w:rsidRDefault="00B42C26" w:rsidP="00B42C2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96200">
        <w:rPr>
          <w:rFonts w:ascii="Times New Roman" w:eastAsia="Times New Roman" w:hAnsi="Times New Roman"/>
          <w:i/>
          <w:sz w:val="28"/>
          <w:szCs w:val="28"/>
        </w:rPr>
        <w:lastRenderedPageBreak/>
        <w:t>уметь:</w:t>
      </w:r>
    </w:p>
    <w:p w14:paraId="57E3A5D1" w14:textId="50E8C08A" w:rsidR="00B42C26" w:rsidRPr="00E96200" w:rsidRDefault="00B42C26" w:rsidP="00DB44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владеть пространством картинной плоскости;</w:t>
      </w:r>
    </w:p>
    <w:p w14:paraId="535D254E" w14:textId="53C62D16" w:rsidR="00B42C26" w:rsidRPr="00E96200" w:rsidRDefault="00B42C26" w:rsidP="00DB44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разви</w:t>
      </w:r>
      <w:r w:rsidR="00AE4084" w:rsidRPr="00E96200">
        <w:rPr>
          <w:rFonts w:ascii="Times New Roman" w:eastAsia="Times New Roman" w:hAnsi="Times New Roman"/>
          <w:sz w:val="28"/>
          <w:szCs w:val="28"/>
        </w:rPr>
        <w:t>ва</w:t>
      </w:r>
      <w:r w:rsidRPr="00E96200">
        <w:rPr>
          <w:rFonts w:ascii="Times New Roman" w:eastAsia="Times New Roman" w:hAnsi="Times New Roman"/>
          <w:sz w:val="28"/>
          <w:szCs w:val="28"/>
        </w:rPr>
        <w:t>ть динамику воображения;</w:t>
      </w:r>
    </w:p>
    <w:p w14:paraId="376D0E22" w14:textId="0206A3CA" w:rsidR="00B42C26" w:rsidRPr="00E96200" w:rsidRDefault="00B42C26" w:rsidP="00DB44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генерировать зрительные образы на ментальном</w:t>
      </w:r>
      <w:r w:rsidR="00AE4084" w:rsidRPr="00E96200">
        <w:rPr>
          <w:rFonts w:ascii="Times New Roman" w:eastAsia="Times New Roman" w:hAnsi="Times New Roman"/>
          <w:sz w:val="28"/>
          <w:szCs w:val="28"/>
        </w:rPr>
        <w:t xml:space="preserve"> экране, изменять их по своему замыслу</w:t>
      </w:r>
      <w:r w:rsidRPr="00E96200">
        <w:rPr>
          <w:rFonts w:ascii="Times New Roman" w:eastAsia="Times New Roman" w:hAnsi="Times New Roman"/>
          <w:sz w:val="28"/>
          <w:szCs w:val="28"/>
        </w:rPr>
        <w:t>, перестраивая образ мира в желаемый;</w:t>
      </w:r>
    </w:p>
    <w:p w14:paraId="7E27558C" w14:textId="77777777" w:rsidR="001C2D2C" w:rsidRPr="001F4064" w:rsidRDefault="001C2D2C" w:rsidP="001C2D2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064">
        <w:rPr>
          <w:rFonts w:ascii="Times New Roman" w:hAnsi="Times New Roman"/>
          <w:sz w:val="28"/>
          <w:szCs w:val="28"/>
        </w:rPr>
        <w:t>выполнять изображение предметов с использованием линейной перспе</w:t>
      </w:r>
      <w:r>
        <w:rPr>
          <w:rFonts w:ascii="Times New Roman" w:hAnsi="Times New Roman"/>
          <w:sz w:val="28"/>
          <w:szCs w:val="28"/>
        </w:rPr>
        <w:t>ктивы (передний и задний план);</w:t>
      </w:r>
    </w:p>
    <w:p w14:paraId="4609E37B" w14:textId="77777777" w:rsidR="001C2D2C" w:rsidRPr="001F4064" w:rsidRDefault="001C2D2C" w:rsidP="001C2D2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064">
        <w:rPr>
          <w:rFonts w:ascii="Times New Roman" w:hAnsi="Times New Roman"/>
          <w:sz w:val="28"/>
          <w:szCs w:val="28"/>
        </w:rPr>
        <w:t>соблюдать последовательность в выполнении рисунка (построение, прорисовка, ут</w:t>
      </w:r>
      <w:r>
        <w:rPr>
          <w:rFonts w:ascii="Times New Roman" w:hAnsi="Times New Roman"/>
          <w:sz w:val="28"/>
          <w:szCs w:val="28"/>
        </w:rPr>
        <w:t>очнение общих очертаний и форм);</w:t>
      </w:r>
    </w:p>
    <w:p w14:paraId="4BC45203" w14:textId="77777777" w:rsidR="00C20117" w:rsidRDefault="001C2D2C" w:rsidP="001C2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>проводить анализ художественных произведений, отмечая выразительные средства изображения;</w:t>
      </w:r>
    </w:p>
    <w:p w14:paraId="57B1B615" w14:textId="458B1475" w:rsidR="001C2D2C" w:rsidRDefault="00CE2C4F" w:rsidP="001C2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творческие работы;</w:t>
      </w:r>
    </w:p>
    <w:p w14:paraId="2F7CE24C" w14:textId="044FCCCE" w:rsidR="00315D37" w:rsidRDefault="00B42C26" w:rsidP="00307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8"/>
        </w:rPr>
        <w:t xml:space="preserve">проявлять выразительность в </w:t>
      </w:r>
      <w:r w:rsidR="003074C4">
        <w:rPr>
          <w:rFonts w:ascii="Times New Roman" w:eastAsia="Times New Roman" w:hAnsi="Times New Roman"/>
          <w:sz w:val="28"/>
          <w:szCs w:val="28"/>
        </w:rPr>
        <w:t>работах, выполненных по памяти.</w:t>
      </w:r>
    </w:p>
    <w:p w14:paraId="214C23BF" w14:textId="77777777" w:rsidR="00E0018C" w:rsidRPr="003074C4" w:rsidRDefault="00E0018C" w:rsidP="00307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592558D2" w14:textId="77777777" w:rsidR="00315D37" w:rsidRPr="00E96200" w:rsidRDefault="00315D37" w:rsidP="00315D3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96200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14:paraId="08CD6867" w14:textId="77777777" w:rsidR="00315D37" w:rsidRPr="00E96200" w:rsidRDefault="00315D37" w:rsidP="00315D3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итоговое занятие; </w:t>
      </w:r>
    </w:p>
    <w:p w14:paraId="4B2AF16A" w14:textId="5F645007" w:rsidR="00315D37" w:rsidRPr="00E96200" w:rsidRDefault="00315D37" w:rsidP="00315D3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организация выставок, просмотр выставки совместно с родителями</w:t>
      </w:r>
      <w:r w:rsidR="00E438BA">
        <w:rPr>
          <w:rFonts w:ascii="Times New Roman" w:hAnsi="Times New Roman"/>
          <w:sz w:val="28"/>
          <w:szCs w:val="28"/>
        </w:rPr>
        <w:t xml:space="preserve"> и </w:t>
      </w:r>
      <w:r w:rsidR="00F852F4">
        <w:rPr>
          <w:rFonts w:ascii="Times New Roman" w:hAnsi="Times New Roman"/>
          <w:sz w:val="28"/>
          <w:szCs w:val="28"/>
        </w:rPr>
        <w:t>сверстниками</w:t>
      </w:r>
      <w:r w:rsidR="001C2D2C">
        <w:rPr>
          <w:rFonts w:ascii="Times New Roman" w:hAnsi="Times New Roman"/>
          <w:sz w:val="28"/>
          <w:szCs w:val="28"/>
        </w:rPr>
        <w:t xml:space="preserve"> («Наши праздники и будни», «Ступени успеха»)</w:t>
      </w:r>
      <w:r w:rsidRPr="00E96200">
        <w:rPr>
          <w:rFonts w:ascii="Times New Roman" w:hAnsi="Times New Roman"/>
          <w:sz w:val="28"/>
          <w:szCs w:val="28"/>
        </w:rPr>
        <w:t>;</w:t>
      </w:r>
    </w:p>
    <w:p w14:paraId="48D02DD8" w14:textId="4EA80DEA" w:rsidR="001C2D2C" w:rsidRPr="001C2D2C" w:rsidRDefault="00315D37" w:rsidP="00315D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D2C">
        <w:rPr>
          <w:rFonts w:ascii="Times New Roman" w:hAnsi="Times New Roman"/>
          <w:sz w:val="28"/>
          <w:szCs w:val="28"/>
        </w:rPr>
        <w:t xml:space="preserve">торжественное </w:t>
      </w:r>
      <w:r w:rsidR="00F852F4" w:rsidRPr="001C2D2C">
        <w:rPr>
          <w:rFonts w:ascii="Times New Roman" w:hAnsi="Times New Roman"/>
          <w:sz w:val="28"/>
          <w:szCs w:val="28"/>
        </w:rPr>
        <w:t>подведение итогов</w:t>
      </w:r>
      <w:r w:rsidR="001D4345">
        <w:rPr>
          <w:rFonts w:ascii="Times New Roman" w:hAnsi="Times New Roman"/>
          <w:sz w:val="28"/>
          <w:szCs w:val="28"/>
        </w:rPr>
        <w:t xml:space="preserve"> и награждение</w:t>
      </w:r>
      <w:r w:rsidR="001C2D2C" w:rsidRPr="001C2D2C">
        <w:rPr>
          <w:rFonts w:ascii="Times New Roman" w:hAnsi="Times New Roman"/>
          <w:sz w:val="28"/>
          <w:szCs w:val="28"/>
        </w:rPr>
        <w:t>;</w:t>
      </w:r>
    </w:p>
    <w:p w14:paraId="6B3A5CD2" w14:textId="77777777" w:rsidR="001C2D2C" w:rsidRDefault="001C2D2C" w:rsidP="00315D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D2C">
        <w:rPr>
          <w:rFonts w:ascii="Times New Roman" w:hAnsi="Times New Roman"/>
          <w:sz w:val="28"/>
          <w:szCs w:val="28"/>
        </w:rPr>
        <w:t>летопись студии (фото- и видеоматериалы);</w:t>
      </w:r>
    </w:p>
    <w:p w14:paraId="1310A44C" w14:textId="6F919F1D" w:rsidR="00315D37" w:rsidRDefault="007F556E" w:rsidP="00307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портфолио </w:t>
      </w:r>
      <w:r w:rsidR="003074C4">
        <w:rPr>
          <w:rFonts w:ascii="Times New Roman" w:hAnsi="Times New Roman"/>
          <w:sz w:val="28"/>
          <w:szCs w:val="28"/>
        </w:rPr>
        <w:t>учащихся.</w:t>
      </w:r>
    </w:p>
    <w:p w14:paraId="039C9E68" w14:textId="77777777" w:rsidR="00C20117" w:rsidRPr="00E96200" w:rsidRDefault="00C20117" w:rsidP="00307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A967C2" w14:textId="0FCBA89F" w:rsidR="00315D37" w:rsidRPr="00E96200" w:rsidRDefault="00315D37" w:rsidP="00315D3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200">
        <w:rPr>
          <w:rFonts w:ascii="Times New Roman" w:hAnsi="Times New Roman"/>
          <w:b/>
          <w:sz w:val="28"/>
          <w:szCs w:val="28"/>
        </w:rPr>
        <w:t>Формы и методы реализации программы</w:t>
      </w:r>
    </w:p>
    <w:p w14:paraId="7DB063A5" w14:textId="2B1C3507" w:rsidR="0050055B" w:rsidRPr="00E96200" w:rsidRDefault="00AA4C0F" w:rsidP="00315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</w:t>
      </w:r>
      <w:r w:rsidR="0050055B" w:rsidRPr="00E96200">
        <w:rPr>
          <w:rFonts w:ascii="Times New Roman" w:hAnsi="Times New Roman"/>
          <w:sz w:val="28"/>
          <w:szCs w:val="28"/>
        </w:rPr>
        <w:t>ая программа содержит комп</w:t>
      </w:r>
      <w:r w:rsidR="00E438BA">
        <w:rPr>
          <w:rFonts w:ascii="Times New Roman" w:hAnsi="Times New Roman"/>
          <w:sz w:val="28"/>
          <w:szCs w:val="28"/>
        </w:rPr>
        <w:t>лексную систему краткосрочных и </w:t>
      </w:r>
      <w:r w:rsidR="0050055B" w:rsidRPr="00E96200">
        <w:rPr>
          <w:rFonts w:ascii="Times New Roman" w:hAnsi="Times New Roman"/>
          <w:sz w:val="28"/>
          <w:szCs w:val="28"/>
        </w:rPr>
        <w:t>длительных заданий для учащихся. П</w:t>
      </w:r>
      <w:r w:rsidR="003074C4">
        <w:rPr>
          <w:rFonts w:ascii="Times New Roman" w:hAnsi="Times New Roman"/>
          <w:sz w:val="28"/>
          <w:szCs w:val="28"/>
        </w:rPr>
        <w:t>редлагаемые задания интересны и </w:t>
      </w:r>
      <w:r w:rsidR="0050055B" w:rsidRPr="00E96200">
        <w:rPr>
          <w:rFonts w:ascii="Times New Roman" w:hAnsi="Times New Roman"/>
          <w:sz w:val="28"/>
          <w:szCs w:val="28"/>
        </w:rPr>
        <w:t>посильны. Обучение планируется таким образом, что при сохранении эмоционального отношения к окру</w:t>
      </w:r>
      <w:r w:rsidR="005435C1" w:rsidRPr="00E96200">
        <w:rPr>
          <w:rFonts w:ascii="Times New Roman" w:hAnsi="Times New Roman"/>
          <w:sz w:val="28"/>
          <w:szCs w:val="28"/>
        </w:rPr>
        <w:t>жающему, непосредственности восприятия и выражения, включаются задачи логического порядка, когда на первый план выступает углубленный анализ форм, стре</w:t>
      </w:r>
      <w:r w:rsidR="003074C4">
        <w:rPr>
          <w:rFonts w:ascii="Times New Roman" w:hAnsi="Times New Roman"/>
          <w:sz w:val="28"/>
          <w:szCs w:val="28"/>
        </w:rPr>
        <w:t>мление и способность учащихся к </w:t>
      </w:r>
      <w:r w:rsidR="005435C1" w:rsidRPr="00E96200">
        <w:rPr>
          <w:rFonts w:ascii="Times New Roman" w:hAnsi="Times New Roman"/>
          <w:sz w:val="28"/>
          <w:szCs w:val="28"/>
        </w:rPr>
        <w:t>самостоятельной работе.</w:t>
      </w:r>
    </w:p>
    <w:p w14:paraId="1668CEDC" w14:textId="6B528854" w:rsidR="00315D37" w:rsidRPr="00E96200" w:rsidRDefault="00315D37" w:rsidP="00315D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96200">
        <w:rPr>
          <w:rFonts w:ascii="Times New Roman" w:eastAsia="Times New Roman" w:hAnsi="Times New Roman"/>
          <w:sz w:val="28"/>
          <w:szCs w:val="24"/>
        </w:rPr>
        <w:t>Обучение основам изобразительной деятельности происходит с учетом возраста учащихся. Основная ступень предусматривает расширение знаний и умений в</w:t>
      </w:r>
      <w:r w:rsidR="005435C1" w:rsidRPr="00E96200">
        <w:rPr>
          <w:rFonts w:ascii="Times New Roman" w:eastAsia="Times New Roman" w:hAnsi="Times New Roman"/>
          <w:sz w:val="28"/>
          <w:szCs w:val="24"/>
        </w:rPr>
        <w:t xml:space="preserve"> </w:t>
      </w:r>
      <w:r w:rsidRPr="00E96200">
        <w:rPr>
          <w:rFonts w:ascii="Times New Roman" w:eastAsia="Times New Roman" w:hAnsi="Times New Roman"/>
          <w:sz w:val="28"/>
          <w:szCs w:val="24"/>
        </w:rPr>
        <w:t xml:space="preserve">области изобразительного искусства. Более подробно изучаются жанры, техники исполнения. Учащиеся получают теоретические знания по основам композиции, цветоведения,  изучают графические приемы. </w:t>
      </w:r>
    </w:p>
    <w:p w14:paraId="4DD47BDA" w14:textId="4059B8EE" w:rsidR="00315D37" w:rsidRPr="00E96200" w:rsidRDefault="00315D37" w:rsidP="00315D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eastAsia="Times New Roman" w:hAnsi="Times New Roman"/>
          <w:sz w:val="28"/>
          <w:szCs w:val="24"/>
        </w:rPr>
        <w:t>Обязательным компонентом содержания программы являе</w:t>
      </w:r>
      <w:r w:rsidR="00BE1769">
        <w:rPr>
          <w:rFonts w:ascii="Times New Roman" w:eastAsia="Times New Roman" w:hAnsi="Times New Roman"/>
          <w:sz w:val="28"/>
          <w:szCs w:val="24"/>
        </w:rPr>
        <w:t>тся изучение истории искусства</w:t>
      </w:r>
      <w:r w:rsidR="005435C1" w:rsidRPr="00E96200">
        <w:rPr>
          <w:rFonts w:ascii="Times New Roman" w:eastAsia="Times New Roman" w:hAnsi="Times New Roman"/>
          <w:sz w:val="28"/>
          <w:szCs w:val="24"/>
        </w:rPr>
        <w:t xml:space="preserve">, знакомство с </w:t>
      </w:r>
      <w:r w:rsidRPr="00E96200">
        <w:rPr>
          <w:rFonts w:ascii="Times New Roman" w:eastAsia="Times New Roman" w:hAnsi="Times New Roman"/>
          <w:sz w:val="28"/>
          <w:szCs w:val="24"/>
        </w:rPr>
        <w:t>творчеством художников</w:t>
      </w:r>
      <w:r w:rsidR="005435C1" w:rsidRPr="00E96200">
        <w:rPr>
          <w:rFonts w:ascii="Times New Roman" w:eastAsia="Times New Roman" w:hAnsi="Times New Roman"/>
          <w:sz w:val="28"/>
          <w:szCs w:val="24"/>
        </w:rPr>
        <w:t xml:space="preserve"> мирового уровня</w:t>
      </w:r>
      <w:r w:rsidRPr="00E96200">
        <w:rPr>
          <w:rFonts w:ascii="Times New Roman" w:eastAsia="Times New Roman" w:hAnsi="Times New Roman"/>
          <w:sz w:val="28"/>
          <w:szCs w:val="24"/>
        </w:rPr>
        <w:t xml:space="preserve">. </w:t>
      </w:r>
    </w:p>
    <w:p w14:paraId="62F9289C" w14:textId="61F57964" w:rsidR="00207A5D" w:rsidRPr="00E96200" w:rsidRDefault="00207A5D" w:rsidP="00315D3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Занятия проводятся в синтезе теоретической и практической части. Теоретический аспект включает беседы</w:t>
      </w:r>
      <w:r w:rsidR="003074C4">
        <w:rPr>
          <w:rFonts w:ascii="Times New Roman" w:hAnsi="Times New Roman"/>
          <w:sz w:val="28"/>
          <w:szCs w:val="28"/>
        </w:rPr>
        <w:t xml:space="preserve"> с просмотром иллюстративного и </w:t>
      </w:r>
      <w:r w:rsidRPr="00E96200">
        <w:rPr>
          <w:rFonts w:ascii="Times New Roman" w:hAnsi="Times New Roman"/>
          <w:sz w:val="28"/>
          <w:szCs w:val="28"/>
        </w:rPr>
        <w:t xml:space="preserve">наглядного материала. Практическая часть закрепляет полученные знания, подкрепляет их отработкой практических умений и навыков. </w:t>
      </w:r>
    </w:p>
    <w:p w14:paraId="40B002CF" w14:textId="298F5404" w:rsidR="000B57FC" w:rsidRPr="00AA4C0F" w:rsidRDefault="00432F2A" w:rsidP="00AA4C0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lastRenderedPageBreak/>
        <w:t>При подборе тем</w:t>
      </w:r>
      <w:r w:rsidR="006310E3">
        <w:rPr>
          <w:rFonts w:ascii="Times New Roman" w:hAnsi="Times New Roman"/>
          <w:sz w:val="28"/>
          <w:szCs w:val="28"/>
        </w:rPr>
        <w:t xml:space="preserve"> для занятий учитывается</w:t>
      </w:r>
      <w:r w:rsidR="00AA4C0F">
        <w:rPr>
          <w:rFonts w:ascii="Times New Roman" w:hAnsi="Times New Roman"/>
          <w:sz w:val="28"/>
          <w:szCs w:val="28"/>
        </w:rPr>
        <w:t xml:space="preserve"> </w:t>
      </w:r>
      <w:r w:rsidRPr="00AA4C0F">
        <w:rPr>
          <w:rFonts w:ascii="Times New Roman" w:hAnsi="Times New Roman"/>
          <w:sz w:val="28"/>
          <w:szCs w:val="28"/>
        </w:rPr>
        <w:t>эмоционально-интеллектуальный уровень учащихся</w:t>
      </w:r>
      <w:r w:rsidR="000B57FC" w:rsidRPr="00AA4C0F">
        <w:rPr>
          <w:rFonts w:ascii="Times New Roman" w:hAnsi="Times New Roman"/>
          <w:sz w:val="28"/>
          <w:szCs w:val="28"/>
        </w:rPr>
        <w:t>;</w:t>
      </w:r>
      <w:r w:rsidR="00AA4C0F">
        <w:rPr>
          <w:rFonts w:ascii="Times New Roman" w:hAnsi="Times New Roman"/>
          <w:sz w:val="28"/>
          <w:szCs w:val="28"/>
        </w:rPr>
        <w:t xml:space="preserve"> </w:t>
      </w:r>
      <w:r w:rsidR="000B57FC" w:rsidRPr="00AA4C0F">
        <w:rPr>
          <w:rFonts w:ascii="Times New Roman" w:hAnsi="Times New Roman"/>
          <w:sz w:val="28"/>
          <w:szCs w:val="28"/>
        </w:rPr>
        <w:t>последовательное ос</w:t>
      </w:r>
      <w:r w:rsidR="003074C4">
        <w:rPr>
          <w:rFonts w:ascii="Times New Roman" w:hAnsi="Times New Roman"/>
          <w:sz w:val="28"/>
          <w:szCs w:val="28"/>
        </w:rPr>
        <w:t>воение изобразительных умений и </w:t>
      </w:r>
      <w:r w:rsidR="000B57FC" w:rsidRPr="00AA4C0F">
        <w:rPr>
          <w:rFonts w:ascii="Times New Roman" w:hAnsi="Times New Roman"/>
          <w:sz w:val="28"/>
          <w:szCs w:val="28"/>
        </w:rPr>
        <w:t>навыков;</w:t>
      </w:r>
      <w:r w:rsidR="00AA4C0F">
        <w:rPr>
          <w:rFonts w:ascii="Times New Roman" w:hAnsi="Times New Roman"/>
          <w:sz w:val="28"/>
          <w:szCs w:val="28"/>
        </w:rPr>
        <w:t xml:space="preserve"> </w:t>
      </w:r>
      <w:r w:rsidR="000B57FC" w:rsidRPr="00E96200">
        <w:rPr>
          <w:rFonts w:ascii="Times New Roman" w:hAnsi="Times New Roman"/>
          <w:sz w:val="28"/>
          <w:szCs w:val="28"/>
        </w:rPr>
        <w:t>повторение сходных тем при одновременном усложнении характера познавательной деятельности;</w:t>
      </w:r>
      <w:r w:rsidR="00AA4C0F">
        <w:rPr>
          <w:rFonts w:ascii="Times New Roman" w:hAnsi="Times New Roman"/>
          <w:sz w:val="28"/>
          <w:szCs w:val="28"/>
        </w:rPr>
        <w:t xml:space="preserve"> </w:t>
      </w:r>
      <w:r w:rsidR="000B57FC" w:rsidRPr="00AA4C0F">
        <w:rPr>
          <w:rFonts w:ascii="Times New Roman" w:hAnsi="Times New Roman"/>
          <w:sz w:val="28"/>
          <w:szCs w:val="28"/>
        </w:rPr>
        <w:t>сезонные явления, местное окружение, календарные даты и т.п.</w:t>
      </w:r>
    </w:p>
    <w:p w14:paraId="6B535009" w14:textId="34DEA1A5" w:rsidR="000B57FC" w:rsidRPr="00E96200" w:rsidRDefault="000B57FC" w:rsidP="00315D3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При работе с изображением </w:t>
      </w:r>
      <w:r w:rsidR="008433D4">
        <w:rPr>
          <w:rFonts w:ascii="Times New Roman" w:hAnsi="Times New Roman"/>
          <w:sz w:val="28"/>
          <w:szCs w:val="28"/>
        </w:rPr>
        <w:t>учащимся не</w:t>
      </w:r>
      <w:r w:rsidRPr="00E96200">
        <w:rPr>
          <w:rFonts w:ascii="Times New Roman" w:hAnsi="Times New Roman"/>
          <w:sz w:val="28"/>
          <w:szCs w:val="28"/>
        </w:rPr>
        <w:t xml:space="preserve"> да</w:t>
      </w:r>
      <w:r w:rsidR="008433D4">
        <w:rPr>
          <w:rFonts w:ascii="Times New Roman" w:hAnsi="Times New Roman"/>
          <w:sz w:val="28"/>
          <w:szCs w:val="28"/>
        </w:rPr>
        <w:t>ются</w:t>
      </w:r>
      <w:r w:rsidRPr="00E96200">
        <w:rPr>
          <w:rFonts w:ascii="Times New Roman" w:hAnsi="Times New Roman"/>
          <w:sz w:val="28"/>
          <w:szCs w:val="28"/>
        </w:rPr>
        <w:t xml:space="preserve"> гото</w:t>
      </w:r>
      <w:r w:rsidR="008433D4">
        <w:rPr>
          <w:rFonts w:ascii="Times New Roman" w:hAnsi="Times New Roman"/>
          <w:sz w:val="28"/>
          <w:szCs w:val="28"/>
        </w:rPr>
        <w:t>вые решения</w:t>
      </w:r>
      <w:r w:rsidRPr="00E96200">
        <w:rPr>
          <w:rFonts w:ascii="Times New Roman" w:hAnsi="Times New Roman"/>
          <w:sz w:val="28"/>
          <w:szCs w:val="28"/>
        </w:rPr>
        <w:t xml:space="preserve">, </w:t>
      </w:r>
      <w:r w:rsidR="003074C4">
        <w:rPr>
          <w:rFonts w:ascii="Times New Roman" w:hAnsi="Times New Roman"/>
          <w:sz w:val="28"/>
          <w:szCs w:val="28"/>
        </w:rPr>
        <w:t>а </w:t>
      </w:r>
      <w:r w:rsidRPr="00E96200">
        <w:rPr>
          <w:rFonts w:ascii="Times New Roman" w:hAnsi="Times New Roman"/>
          <w:sz w:val="28"/>
          <w:szCs w:val="28"/>
        </w:rPr>
        <w:t>предл</w:t>
      </w:r>
      <w:r w:rsidR="008433D4">
        <w:rPr>
          <w:rFonts w:ascii="Times New Roman" w:hAnsi="Times New Roman"/>
          <w:sz w:val="28"/>
          <w:szCs w:val="28"/>
        </w:rPr>
        <w:t>агается</w:t>
      </w:r>
      <w:r w:rsidRPr="00E96200">
        <w:rPr>
          <w:rFonts w:ascii="Times New Roman" w:hAnsi="Times New Roman"/>
          <w:sz w:val="28"/>
          <w:szCs w:val="28"/>
        </w:rPr>
        <w:t xml:space="preserve"> им самим обдумать варианты изображения</w:t>
      </w:r>
      <w:r w:rsidR="008433D4">
        <w:rPr>
          <w:rFonts w:ascii="Times New Roman" w:hAnsi="Times New Roman"/>
          <w:sz w:val="28"/>
          <w:szCs w:val="28"/>
        </w:rPr>
        <w:t>.</w:t>
      </w:r>
    </w:p>
    <w:p w14:paraId="6BA0414B" w14:textId="390F4C88" w:rsidR="00315D37" w:rsidRPr="0033527E" w:rsidRDefault="00315D37" w:rsidP="00315D3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При организации образовательного процесса используются такие формы работы, </w:t>
      </w:r>
      <w:r w:rsidRPr="0033527E">
        <w:rPr>
          <w:rFonts w:ascii="Times New Roman" w:hAnsi="Times New Roman"/>
          <w:sz w:val="28"/>
          <w:szCs w:val="28"/>
        </w:rPr>
        <w:t xml:space="preserve">как традиционное занятие, </w:t>
      </w:r>
      <w:r w:rsidRPr="006310E3">
        <w:rPr>
          <w:rFonts w:ascii="Times New Roman" w:hAnsi="Times New Roman"/>
          <w:sz w:val="28"/>
          <w:szCs w:val="28"/>
        </w:rPr>
        <w:t>комбинированное занятие,</w:t>
      </w:r>
      <w:r w:rsidR="000B57FC" w:rsidRPr="006310E3">
        <w:rPr>
          <w:rFonts w:ascii="Times New Roman" w:hAnsi="Times New Roman"/>
          <w:sz w:val="28"/>
          <w:szCs w:val="28"/>
        </w:rPr>
        <w:t xml:space="preserve"> практическое занятие,</w:t>
      </w:r>
      <w:r w:rsidR="00D12A00" w:rsidRPr="006310E3">
        <w:rPr>
          <w:rFonts w:ascii="Times New Roman" w:hAnsi="Times New Roman"/>
          <w:sz w:val="28"/>
          <w:szCs w:val="28"/>
        </w:rPr>
        <w:t xml:space="preserve"> </w:t>
      </w:r>
      <w:r w:rsidR="008433D4" w:rsidRPr="006310E3">
        <w:rPr>
          <w:rFonts w:ascii="Times New Roman" w:hAnsi="Times New Roman"/>
          <w:sz w:val="28"/>
          <w:szCs w:val="28"/>
        </w:rPr>
        <w:t xml:space="preserve">беседа, тест-задание, </w:t>
      </w:r>
      <w:r w:rsidR="000B57FC" w:rsidRPr="006310E3">
        <w:rPr>
          <w:rFonts w:ascii="Times New Roman" w:hAnsi="Times New Roman"/>
          <w:sz w:val="28"/>
          <w:szCs w:val="28"/>
        </w:rPr>
        <w:t>выставка</w:t>
      </w:r>
      <w:r w:rsidRPr="006310E3">
        <w:rPr>
          <w:rFonts w:ascii="Times New Roman" w:hAnsi="Times New Roman"/>
          <w:sz w:val="28"/>
          <w:szCs w:val="28"/>
        </w:rPr>
        <w:t>.</w:t>
      </w:r>
    </w:p>
    <w:p w14:paraId="7DF5D80C" w14:textId="707A9C3C" w:rsidR="00315D37" w:rsidRPr="00E96200" w:rsidRDefault="00315D37" w:rsidP="00315D3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527E">
        <w:rPr>
          <w:rFonts w:ascii="Times New Roman" w:hAnsi="Times New Roman"/>
          <w:sz w:val="28"/>
          <w:szCs w:val="28"/>
        </w:rPr>
        <w:t xml:space="preserve">Реализация программы предполагает </w:t>
      </w:r>
      <w:r w:rsidRPr="00E96200">
        <w:rPr>
          <w:rFonts w:ascii="Times New Roman" w:hAnsi="Times New Roman"/>
          <w:sz w:val="28"/>
          <w:szCs w:val="28"/>
        </w:rPr>
        <w:t>применение следующих методов обучения:</w:t>
      </w:r>
    </w:p>
    <w:p w14:paraId="20FD5BF4" w14:textId="05AA8068" w:rsidR="00D12A00" w:rsidRPr="00E96200" w:rsidRDefault="00D12A00" w:rsidP="00D12A0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словесные: рассказ, репродуктивный метод, проблемный метод, частично-поисковый метод, беседа; </w:t>
      </w:r>
    </w:p>
    <w:p w14:paraId="3D339D2E" w14:textId="70AD07C0" w:rsidR="00D12A00" w:rsidRPr="00E96200" w:rsidRDefault="000B57FC" w:rsidP="00D12A0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наглядные: наблюдение, </w:t>
      </w:r>
      <w:r w:rsidR="00D12A00" w:rsidRPr="00E96200">
        <w:rPr>
          <w:rFonts w:ascii="Times New Roman" w:hAnsi="Times New Roman"/>
          <w:sz w:val="28"/>
          <w:szCs w:val="28"/>
        </w:rPr>
        <w:t>просмотр, демонстрация</w:t>
      </w:r>
      <w:r w:rsidR="0033527E">
        <w:rPr>
          <w:rFonts w:ascii="Times New Roman" w:hAnsi="Times New Roman"/>
          <w:sz w:val="28"/>
          <w:szCs w:val="28"/>
        </w:rPr>
        <w:t xml:space="preserve"> слайдов</w:t>
      </w:r>
      <w:r w:rsidR="00D12A00" w:rsidRPr="00E96200">
        <w:rPr>
          <w:rFonts w:ascii="Times New Roman" w:hAnsi="Times New Roman"/>
          <w:sz w:val="28"/>
          <w:szCs w:val="28"/>
        </w:rPr>
        <w:t>, иллюстраци</w:t>
      </w:r>
      <w:r w:rsidR="00B113F2">
        <w:rPr>
          <w:rFonts w:ascii="Times New Roman" w:hAnsi="Times New Roman"/>
          <w:sz w:val="28"/>
          <w:szCs w:val="28"/>
        </w:rPr>
        <w:t>й, репродукций картин, мультимедийная презентация;</w:t>
      </w:r>
    </w:p>
    <w:p w14:paraId="7F545746" w14:textId="317210C4" w:rsidR="0033527E" w:rsidRDefault="000B57FC" w:rsidP="00D12A00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 xml:space="preserve">практические: </w:t>
      </w:r>
      <w:r w:rsidR="00C951C2" w:rsidRPr="00C20117">
        <w:rPr>
          <w:rFonts w:ascii="Times New Roman" w:hAnsi="Times New Roman"/>
          <w:sz w:val="28"/>
          <w:szCs w:val="28"/>
        </w:rPr>
        <w:t>живописные упражнения  «</w:t>
      </w:r>
      <w:r w:rsidR="006B7380" w:rsidRPr="00C20117">
        <w:rPr>
          <w:rFonts w:ascii="Times New Roman" w:hAnsi="Times New Roman"/>
          <w:sz w:val="28"/>
          <w:szCs w:val="28"/>
        </w:rPr>
        <w:t>Цветные полоски», «Красная картина</w:t>
      </w:r>
      <w:r w:rsidR="00C951C2" w:rsidRPr="00C20117">
        <w:rPr>
          <w:rFonts w:ascii="Times New Roman" w:hAnsi="Times New Roman"/>
          <w:sz w:val="28"/>
          <w:szCs w:val="28"/>
        </w:rPr>
        <w:t xml:space="preserve">». «Какого цвета музыка?»,   цветовой тренинг «Цветик-семицветик»; </w:t>
      </w:r>
      <w:r w:rsidR="0033527E">
        <w:rPr>
          <w:rFonts w:ascii="Times New Roman" w:hAnsi="Times New Roman"/>
          <w:sz w:val="28"/>
          <w:szCs w:val="28"/>
        </w:rPr>
        <w:t>игровые:</w:t>
      </w:r>
      <w:r w:rsidR="007B2E74" w:rsidRPr="00C20117">
        <w:rPr>
          <w:rFonts w:ascii="Times New Roman" w:hAnsi="Times New Roman"/>
          <w:sz w:val="28"/>
          <w:szCs w:val="28"/>
        </w:rPr>
        <w:t xml:space="preserve"> </w:t>
      </w:r>
      <w:r w:rsidR="007B2E74">
        <w:rPr>
          <w:rFonts w:ascii="Times New Roman" w:hAnsi="Times New Roman"/>
          <w:sz w:val="28"/>
          <w:szCs w:val="28"/>
        </w:rPr>
        <w:t>у</w:t>
      </w:r>
      <w:r w:rsidR="007B2E74" w:rsidRPr="007B2E74">
        <w:rPr>
          <w:rFonts w:ascii="Times New Roman" w:hAnsi="Times New Roman"/>
          <w:sz w:val="28"/>
          <w:szCs w:val="28"/>
        </w:rPr>
        <w:t>пражнения на трениро</w:t>
      </w:r>
      <w:r w:rsidR="003074C4">
        <w:rPr>
          <w:rFonts w:ascii="Times New Roman" w:hAnsi="Times New Roman"/>
          <w:sz w:val="28"/>
          <w:szCs w:val="28"/>
        </w:rPr>
        <w:t>вку зрительной памяти «Найди 10 </w:t>
      </w:r>
      <w:r w:rsidR="007B2E74" w:rsidRPr="007B2E74">
        <w:rPr>
          <w:rFonts w:ascii="Times New Roman" w:hAnsi="Times New Roman"/>
          <w:sz w:val="28"/>
          <w:szCs w:val="28"/>
        </w:rPr>
        <w:t>отличий», «Ме</w:t>
      </w:r>
      <w:r w:rsidR="007B2E74">
        <w:rPr>
          <w:rFonts w:ascii="Times New Roman" w:hAnsi="Times New Roman"/>
          <w:sz w:val="28"/>
          <w:szCs w:val="28"/>
        </w:rPr>
        <w:t>т</w:t>
      </w:r>
      <w:r w:rsidR="00294A21">
        <w:rPr>
          <w:rFonts w:ascii="Times New Roman" w:hAnsi="Times New Roman"/>
          <w:sz w:val="28"/>
          <w:szCs w:val="28"/>
        </w:rPr>
        <w:t>одика Айвазовского», «25 букв»;</w:t>
      </w:r>
    </w:p>
    <w:p w14:paraId="2C41421F" w14:textId="122A43AA" w:rsidR="003766DE" w:rsidRPr="003766DE" w:rsidRDefault="000C3EC4" w:rsidP="003766D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0117">
        <w:rPr>
          <w:rFonts w:ascii="Times New Roman" w:hAnsi="Times New Roman"/>
          <w:sz w:val="28"/>
          <w:szCs w:val="28"/>
        </w:rPr>
        <w:t>рефлексивные – методики  «Мое настроение», «Палитра», «Яблоня возможностей».</w:t>
      </w:r>
    </w:p>
    <w:p w14:paraId="1AF7D9F2" w14:textId="5573850E" w:rsidR="00B113F2" w:rsidRPr="00C20117" w:rsidRDefault="003766DE" w:rsidP="00C201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117">
        <w:rPr>
          <w:rFonts w:ascii="Times New Roman" w:hAnsi="Times New Roman"/>
          <w:sz w:val="28"/>
          <w:szCs w:val="28"/>
        </w:rPr>
        <w:t>В целях выявления динамики развития творческого потенциала учащихся проводится диагностика творческих способностей. Развитие образной (невербальной) стороны воображения выявляется методикой Ю.А.Полуянова «Композиция».</w:t>
      </w:r>
    </w:p>
    <w:p w14:paraId="404FDC8D" w14:textId="064633A8" w:rsidR="000C3EC4" w:rsidRPr="00C20117" w:rsidRDefault="000C3EC4" w:rsidP="000C3EC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117">
        <w:rPr>
          <w:rFonts w:ascii="Times New Roman" w:hAnsi="Times New Roman"/>
          <w:sz w:val="28"/>
          <w:szCs w:val="28"/>
        </w:rPr>
        <w:t xml:space="preserve">Для оценивания уровня освоения учащимися образовательной программы используются методы контроля: наблюдение, опрос, индивидуальный опрос, анкетирование, сравнение и анализ работ, выполненных к выставкам. </w:t>
      </w:r>
    </w:p>
    <w:p w14:paraId="12FFA28C" w14:textId="7D22478E" w:rsidR="00B42C26" w:rsidRPr="00C20117" w:rsidRDefault="003766DE" w:rsidP="003074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117">
        <w:rPr>
          <w:rFonts w:ascii="Times New Roman" w:hAnsi="Times New Roman"/>
          <w:sz w:val="28"/>
          <w:szCs w:val="28"/>
        </w:rPr>
        <w:t>Большое внимание уделяется</w:t>
      </w:r>
      <w:r w:rsidR="00315D37" w:rsidRPr="00C20117">
        <w:rPr>
          <w:rFonts w:ascii="Times New Roman" w:hAnsi="Times New Roman"/>
          <w:sz w:val="28"/>
          <w:szCs w:val="28"/>
        </w:rPr>
        <w:t xml:space="preserve"> </w:t>
      </w:r>
      <w:r w:rsidR="00BD4D0A" w:rsidRPr="00C20117">
        <w:rPr>
          <w:rFonts w:ascii="Times New Roman" w:hAnsi="Times New Roman"/>
          <w:sz w:val="28"/>
          <w:szCs w:val="28"/>
        </w:rPr>
        <w:t>выставоч</w:t>
      </w:r>
      <w:r w:rsidR="007F556E" w:rsidRPr="00C20117">
        <w:rPr>
          <w:rFonts w:ascii="Times New Roman" w:hAnsi="Times New Roman"/>
          <w:sz w:val="28"/>
          <w:szCs w:val="28"/>
        </w:rPr>
        <w:t>ной</w:t>
      </w:r>
      <w:r w:rsidR="00202F84" w:rsidRPr="00C20117">
        <w:rPr>
          <w:rFonts w:ascii="Times New Roman" w:hAnsi="Times New Roman"/>
          <w:sz w:val="28"/>
          <w:szCs w:val="28"/>
        </w:rPr>
        <w:t xml:space="preserve"> деятельности</w:t>
      </w:r>
      <w:r w:rsidR="00BD4D0A" w:rsidRPr="00C20117">
        <w:rPr>
          <w:rFonts w:ascii="Times New Roman" w:hAnsi="Times New Roman"/>
          <w:sz w:val="28"/>
          <w:szCs w:val="28"/>
        </w:rPr>
        <w:t xml:space="preserve">. </w:t>
      </w:r>
      <w:r w:rsidRPr="00C20117">
        <w:rPr>
          <w:rFonts w:ascii="Times New Roman" w:hAnsi="Times New Roman"/>
          <w:sz w:val="28"/>
          <w:szCs w:val="28"/>
        </w:rPr>
        <w:t xml:space="preserve">Выставочный фонд студии пополняется </w:t>
      </w:r>
      <w:r w:rsidR="00C20117" w:rsidRPr="00C20117">
        <w:rPr>
          <w:rFonts w:ascii="Times New Roman" w:hAnsi="Times New Roman"/>
          <w:sz w:val="28"/>
          <w:szCs w:val="28"/>
        </w:rPr>
        <w:t>творческими</w:t>
      </w:r>
      <w:r w:rsidRPr="00C20117">
        <w:rPr>
          <w:rFonts w:ascii="Times New Roman" w:hAnsi="Times New Roman"/>
          <w:sz w:val="28"/>
          <w:szCs w:val="28"/>
        </w:rPr>
        <w:t xml:space="preserve"> работами учащихся, в которых </w:t>
      </w:r>
      <w:r w:rsidR="00315D37" w:rsidRPr="00C20117">
        <w:rPr>
          <w:rFonts w:ascii="Times New Roman" w:hAnsi="Times New Roman"/>
          <w:sz w:val="28"/>
          <w:szCs w:val="28"/>
        </w:rPr>
        <w:t>в</w:t>
      </w:r>
      <w:r w:rsidR="003074C4" w:rsidRPr="00C20117">
        <w:rPr>
          <w:rFonts w:ascii="Times New Roman" w:hAnsi="Times New Roman"/>
          <w:sz w:val="28"/>
          <w:szCs w:val="28"/>
        </w:rPr>
        <w:t> </w:t>
      </w:r>
      <w:r w:rsidR="00315D37" w:rsidRPr="00C20117">
        <w:rPr>
          <w:rFonts w:ascii="Times New Roman" w:hAnsi="Times New Roman"/>
          <w:sz w:val="28"/>
          <w:szCs w:val="28"/>
        </w:rPr>
        <w:t xml:space="preserve">которых </w:t>
      </w:r>
      <w:r w:rsidR="00BD4D0A" w:rsidRPr="00C20117">
        <w:rPr>
          <w:rFonts w:ascii="Times New Roman" w:hAnsi="Times New Roman"/>
          <w:sz w:val="28"/>
          <w:szCs w:val="28"/>
        </w:rPr>
        <w:t>отражаются</w:t>
      </w:r>
      <w:r w:rsidR="007F556E" w:rsidRPr="00C20117">
        <w:rPr>
          <w:rFonts w:ascii="Times New Roman" w:hAnsi="Times New Roman"/>
          <w:sz w:val="28"/>
          <w:szCs w:val="28"/>
        </w:rPr>
        <w:t xml:space="preserve"> </w:t>
      </w:r>
      <w:r w:rsidR="00C20117" w:rsidRPr="00C20117">
        <w:rPr>
          <w:rFonts w:ascii="Times New Roman" w:hAnsi="Times New Roman"/>
          <w:sz w:val="28"/>
          <w:szCs w:val="28"/>
        </w:rPr>
        <w:t>чувства и эмоции, фантазии и реальные картины</w:t>
      </w:r>
      <w:r w:rsidR="00202F84" w:rsidRPr="00C20117">
        <w:rPr>
          <w:rFonts w:ascii="Times New Roman" w:hAnsi="Times New Roman"/>
          <w:sz w:val="28"/>
          <w:szCs w:val="28"/>
        </w:rPr>
        <w:t xml:space="preserve">. </w:t>
      </w:r>
      <w:r w:rsidR="00C20117" w:rsidRPr="00C20117">
        <w:rPr>
          <w:rFonts w:ascii="Times New Roman" w:hAnsi="Times New Roman"/>
          <w:sz w:val="28"/>
          <w:szCs w:val="28"/>
        </w:rPr>
        <w:t xml:space="preserve">Самые лучшие </w:t>
      </w:r>
      <w:r w:rsidR="00202F84" w:rsidRPr="00C20117">
        <w:rPr>
          <w:rFonts w:ascii="Times New Roman" w:hAnsi="Times New Roman"/>
          <w:sz w:val="28"/>
          <w:szCs w:val="28"/>
        </w:rPr>
        <w:t xml:space="preserve"> работы</w:t>
      </w:r>
      <w:r w:rsidR="00BD4D0A" w:rsidRPr="00C20117">
        <w:rPr>
          <w:rFonts w:ascii="Times New Roman" w:hAnsi="Times New Roman"/>
          <w:sz w:val="28"/>
          <w:szCs w:val="28"/>
        </w:rPr>
        <w:t xml:space="preserve"> </w:t>
      </w:r>
      <w:r w:rsidR="00202F84" w:rsidRPr="00C20117">
        <w:rPr>
          <w:rFonts w:ascii="Times New Roman" w:hAnsi="Times New Roman"/>
          <w:sz w:val="28"/>
          <w:szCs w:val="28"/>
        </w:rPr>
        <w:t>становятся</w:t>
      </w:r>
      <w:r w:rsidR="00BD4D0A" w:rsidRPr="00C20117">
        <w:rPr>
          <w:rFonts w:ascii="Times New Roman" w:hAnsi="Times New Roman"/>
          <w:sz w:val="28"/>
          <w:szCs w:val="28"/>
        </w:rPr>
        <w:t xml:space="preserve"> участни</w:t>
      </w:r>
      <w:r w:rsidR="00202F84" w:rsidRPr="00C20117">
        <w:rPr>
          <w:rFonts w:ascii="Times New Roman" w:hAnsi="Times New Roman"/>
          <w:sz w:val="28"/>
          <w:szCs w:val="28"/>
        </w:rPr>
        <w:t xml:space="preserve">ками </w:t>
      </w:r>
      <w:r w:rsidR="007F556E" w:rsidRPr="00C20117">
        <w:rPr>
          <w:rFonts w:ascii="Times New Roman" w:hAnsi="Times New Roman"/>
          <w:sz w:val="28"/>
          <w:szCs w:val="28"/>
        </w:rPr>
        <w:t>областн</w:t>
      </w:r>
      <w:r w:rsidR="00BD4D0A" w:rsidRPr="00C20117">
        <w:rPr>
          <w:rFonts w:ascii="Times New Roman" w:hAnsi="Times New Roman"/>
          <w:sz w:val="28"/>
          <w:szCs w:val="28"/>
        </w:rPr>
        <w:t>ых</w:t>
      </w:r>
      <w:r w:rsidR="007F556E" w:rsidRPr="00C20117">
        <w:rPr>
          <w:rFonts w:ascii="Times New Roman" w:hAnsi="Times New Roman"/>
          <w:sz w:val="28"/>
          <w:szCs w:val="28"/>
        </w:rPr>
        <w:t xml:space="preserve">, </w:t>
      </w:r>
      <w:r w:rsidR="00315D37" w:rsidRPr="00C20117">
        <w:rPr>
          <w:rFonts w:ascii="Times New Roman" w:hAnsi="Times New Roman"/>
          <w:sz w:val="28"/>
          <w:szCs w:val="28"/>
        </w:rPr>
        <w:t>республиканск</w:t>
      </w:r>
      <w:r w:rsidR="00BD4D0A" w:rsidRPr="00C20117">
        <w:rPr>
          <w:rFonts w:ascii="Times New Roman" w:hAnsi="Times New Roman"/>
          <w:sz w:val="28"/>
          <w:szCs w:val="28"/>
        </w:rPr>
        <w:t>их</w:t>
      </w:r>
      <w:r w:rsidR="00315D37" w:rsidRPr="00C20117">
        <w:rPr>
          <w:rFonts w:ascii="Times New Roman" w:hAnsi="Times New Roman"/>
          <w:sz w:val="28"/>
          <w:szCs w:val="28"/>
        </w:rPr>
        <w:t xml:space="preserve"> и</w:t>
      </w:r>
      <w:r w:rsidR="007F556E" w:rsidRPr="00C20117">
        <w:rPr>
          <w:rFonts w:ascii="Times New Roman" w:hAnsi="Times New Roman"/>
          <w:sz w:val="28"/>
          <w:szCs w:val="28"/>
        </w:rPr>
        <w:t xml:space="preserve"> </w:t>
      </w:r>
      <w:r w:rsidR="00315D37" w:rsidRPr="00C20117">
        <w:rPr>
          <w:rFonts w:ascii="Times New Roman" w:hAnsi="Times New Roman"/>
          <w:sz w:val="28"/>
          <w:szCs w:val="28"/>
        </w:rPr>
        <w:t>международн</w:t>
      </w:r>
      <w:r w:rsidR="00BD4D0A" w:rsidRPr="00C20117">
        <w:rPr>
          <w:rFonts w:ascii="Times New Roman" w:hAnsi="Times New Roman"/>
          <w:sz w:val="28"/>
          <w:szCs w:val="28"/>
        </w:rPr>
        <w:t>ых</w:t>
      </w:r>
      <w:r w:rsidR="00315D37" w:rsidRPr="00C20117">
        <w:rPr>
          <w:rFonts w:ascii="Times New Roman" w:hAnsi="Times New Roman"/>
          <w:sz w:val="28"/>
          <w:szCs w:val="28"/>
        </w:rPr>
        <w:t xml:space="preserve"> </w:t>
      </w:r>
      <w:r w:rsidR="00C20117" w:rsidRPr="00C20117">
        <w:rPr>
          <w:rFonts w:ascii="Times New Roman" w:hAnsi="Times New Roman"/>
          <w:sz w:val="28"/>
          <w:szCs w:val="28"/>
        </w:rPr>
        <w:t>выставок,</w:t>
      </w:r>
      <w:r w:rsidR="00BD4D0A" w:rsidRPr="00C20117">
        <w:rPr>
          <w:rFonts w:ascii="Times New Roman" w:hAnsi="Times New Roman"/>
          <w:sz w:val="28"/>
          <w:szCs w:val="28"/>
        </w:rPr>
        <w:t xml:space="preserve"> конкурсов</w:t>
      </w:r>
      <w:r w:rsidR="00C20117" w:rsidRPr="00C20117">
        <w:rPr>
          <w:rFonts w:ascii="Times New Roman" w:hAnsi="Times New Roman"/>
          <w:sz w:val="28"/>
          <w:szCs w:val="28"/>
        </w:rPr>
        <w:t>, пленэров и фестивалей</w:t>
      </w:r>
      <w:r w:rsidR="003074C4" w:rsidRPr="00C20117">
        <w:rPr>
          <w:rFonts w:ascii="Times New Roman" w:hAnsi="Times New Roman"/>
          <w:sz w:val="28"/>
          <w:szCs w:val="28"/>
        </w:rPr>
        <w:t>.</w:t>
      </w:r>
    </w:p>
    <w:p w14:paraId="7B4969F2" w14:textId="77777777" w:rsidR="00294A21" w:rsidRPr="003074C4" w:rsidRDefault="00294A21" w:rsidP="003074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1B30307" w14:textId="02DE224F" w:rsidR="00315D37" w:rsidRPr="00E96200" w:rsidRDefault="00315D37" w:rsidP="00315D3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96200">
        <w:rPr>
          <w:rFonts w:ascii="Times New Roman" w:hAnsi="Times New Roman"/>
          <w:b/>
          <w:sz w:val="28"/>
          <w:szCs w:val="28"/>
        </w:rPr>
        <w:t>Литература и информационные ресурсы</w:t>
      </w:r>
    </w:p>
    <w:p w14:paraId="2001315F" w14:textId="108E6D6D" w:rsidR="00315D37" w:rsidRPr="00E96200" w:rsidRDefault="00315D37" w:rsidP="0050055B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Закон Республики Беларусь «О правах ребенка» / Национальный реестр правовых актов Республики Беларусь. 09.11.2000 №</w:t>
      </w:r>
      <w:r w:rsidR="00253298">
        <w:rPr>
          <w:rFonts w:ascii="Times New Roman" w:hAnsi="Times New Roman"/>
          <w:sz w:val="28"/>
          <w:szCs w:val="28"/>
        </w:rPr>
        <w:t xml:space="preserve"> </w:t>
      </w:r>
      <w:r w:rsidRPr="00E96200">
        <w:rPr>
          <w:rFonts w:ascii="Times New Roman" w:hAnsi="Times New Roman"/>
          <w:sz w:val="28"/>
          <w:szCs w:val="28"/>
        </w:rPr>
        <w:t xml:space="preserve">103. </w:t>
      </w:r>
    </w:p>
    <w:p w14:paraId="68CFD8B5" w14:textId="28F6DEFF" w:rsidR="00315D37" w:rsidRPr="00E96200" w:rsidRDefault="00315D37" w:rsidP="0050055B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Кодекс Республики Беларусь об образовании: с изменениями и дополнениями по состоянию на 12 марта 2012 г. – Минск : Национальный центр правовой информации  Республики Беларусь, 2012 – 400 с.</w:t>
      </w:r>
    </w:p>
    <w:p w14:paraId="08B997BC" w14:textId="432A1A96" w:rsidR="00315D37" w:rsidRPr="00E96200" w:rsidRDefault="00315D37" w:rsidP="0050055B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lastRenderedPageBreak/>
        <w:t>Положение об учреждении дополнительного образования детей и молодежи / Постановление Министерства образования Республики Беларусь. 25.07.2011 №</w:t>
      </w:r>
      <w:r w:rsidR="0050055B" w:rsidRPr="00E96200">
        <w:rPr>
          <w:rFonts w:ascii="Times New Roman" w:hAnsi="Times New Roman"/>
          <w:sz w:val="28"/>
          <w:szCs w:val="28"/>
        </w:rPr>
        <w:t> </w:t>
      </w:r>
      <w:r w:rsidRPr="00E96200">
        <w:rPr>
          <w:rFonts w:ascii="Times New Roman" w:hAnsi="Times New Roman"/>
          <w:sz w:val="28"/>
          <w:szCs w:val="28"/>
        </w:rPr>
        <w:t>149.</w:t>
      </w:r>
    </w:p>
    <w:p w14:paraId="52FEC410" w14:textId="2136BB3E" w:rsidR="00315D37" w:rsidRPr="00E96200" w:rsidRDefault="00315D37" w:rsidP="0050055B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Концепция непрерывного воспитания детей и учащейся молодежи / Постановление Министерства образования Ре</w:t>
      </w:r>
      <w:r w:rsidR="00D6377A" w:rsidRPr="00E96200">
        <w:rPr>
          <w:rFonts w:ascii="Times New Roman" w:hAnsi="Times New Roman"/>
          <w:sz w:val="28"/>
          <w:szCs w:val="28"/>
        </w:rPr>
        <w:t>спублики Беларусь. 15.07.2015 № </w:t>
      </w:r>
      <w:r w:rsidRPr="00E96200">
        <w:rPr>
          <w:rFonts w:ascii="Times New Roman" w:hAnsi="Times New Roman"/>
          <w:sz w:val="28"/>
          <w:szCs w:val="28"/>
        </w:rPr>
        <w:t>82.</w:t>
      </w:r>
    </w:p>
    <w:p w14:paraId="207566AC" w14:textId="77777777" w:rsidR="00C20117" w:rsidRPr="00C20117" w:rsidRDefault="00315D37" w:rsidP="00C20117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  <w:shd w:val="clear" w:color="auto" w:fill="FFFFFF"/>
        </w:rPr>
        <w:t>Постановление Совета Министров Республики Беларусь «Об утверждении специфических санитарно-эпидемиологических требований». 07</w:t>
      </w:r>
      <w:r w:rsidR="00D6377A" w:rsidRPr="00E96200">
        <w:rPr>
          <w:rFonts w:ascii="Times New Roman" w:hAnsi="Times New Roman"/>
          <w:sz w:val="28"/>
          <w:szCs w:val="28"/>
          <w:shd w:val="clear" w:color="auto" w:fill="FFFFFF"/>
        </w:rPr>
        <w:t>.08.</w:t>
      </w:r>
      <w:r w:rsidRPr="00E96200">
        <w:rPr>
          <w:rFonts w:ascii="Times New Roman" w:hAnsi="Times New Roman"/>
          <w:sz w:val="28"/>
          <w:szCs w:val="28"/>
          <w:shd w:val="clear" w:color="auto" w:fill="FFFFFF"/>
        </w:rPr>
        <w:t>2019 № 525.</w:t>
      </w:r>
    </w:p>
    <w:p w14:paraId="318EAAC7" w14:textId="26BDC9E8" w:rsidR="00315D37" w:rsidRPr="00C20117" w:rsidRDefault="00315D37" w:rsidP="00C20117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117">
        <w:rPr>
          <w:rFonts w:ascii="Times New Roman" w:hAnsi="Times New Roman"/>
          <w:sz w:val="28"/>
          <w:szCs w:val="28"/>
          <w:lang w:val="be-BY"/>
        </w:rPr>
        <w:t>Программа непрерывного воспитания детей и учащейся молодежи в Республике Беларусь на 2016–2020 годы</w:t>
      </w:r>
      <w:r w:rsidR="00C2011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20117">
        <w:rPr>
          <w:rFonts w:ascii="Times New Roman" w:hAnsi="Times New Roman"/>
          <w:sz w:val="28"/>
          <w:szCs w:val="28"/>
          <w:lang w:val="be-BY"/>
        </w:rPr>
        <w:t>: постановление Министерства о</w:t>
      </w:r>
      <w:r w:rsidR="0050055B" w:rsidRPr="00C20117">
        <w:rPr>
          <w:rFonts w:ascii="Times New Roman" w:hAnsi="Times New Roman"/>
          <w:sz w:val="28"/>
          <w:szCs w:val="28"/>
          <w:lang w:val="be-BY"/>
        </w:rPr>
        <w:t xml:space="preserve">бразования Республики Беларусь </w:t>
      </w:r>
      <w:r w:rsidRPr="00C20117">
        <w:rPr>
          <w:rFonts w:ascii="Times New Roman" w:hAnsi="Times New Roman"/>
          <w:sz w:val="28"/>
          <w:szCs w:val="28"/>
          <w:lang w:val="be-BY"/>
        </w:rPr>
        <w:t>22.02.2016 № 9 // Сборник нормативных документов Министерства образования Республики Беларусь. – 2016. – № 13.</w:t>
      </w:r>
    </w:p>
    <w:p w14:paraId="47BC5146" w14:textId="2A22739C" w:rsidR="00837DE3" w:rsidRPr="003074C4" w:rsidRDefault="00315D37" w:rsidP="003074C4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Типовая программа дополнительного образования детей и молодежи художественного профиля</w:t>
      </w:r>
      <w:r w:rsidRPr="00E96200">
        <w:rPr>
          <w:rFonts w:ascii="Times New Roman" w:hAnsi="Times New Roman"/>
          <w:sz w:val="28"/>
          <w:szCs w:val="28"/>
          <w:shd w:val="clear" w:color="auto" w:fill="FFFFFF"/>
        </w:rPr>
        <w:t xml:space="preserve"> / Постановление Министерства образования Республики Беларусь. 06.09.2017 №</w:t>
      </w:r>
      <w:r w:rsidR="0050055B" w:rsidRPr="00E962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96200">
        <w:rPr>
          <w:rFonts w:ascii="Times New Roman" w:hAnsi="Times New Roman"/>
          <w:sz w:val="28"/>
          <w:szCs w:val="28"/>
          <w:shd w:val="clear" w:color="auto" w:fill="FFFFFF"/>
        </w:rPr>
        <w:t>123.</w:t>
      </w:r>
    </w:p>
    <w:p w14:paraId="0E74AEB6" w14:textId="2D5DE9A2" w:rsidR="00315D37" w:rsidRPr="00E96200" w:rsidRDefault="00D6377A" w:rsidP="00D6377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Литература для педагога</w:t>
      </w:r>
    </w:p>
    <w:p w14:paraId="2D5F38BC" w14:textId="4DE7281C" w:rsidR="00315D37" w:rsidRPr="00E96200" w:rsidRDefault="00C20117" w:rsidP="00D6377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Арнхейм, Р. </w:t>
      </w:r>
      <w:r w:rsidR="00315D37" w:rsidRPr="00E96200">
        <w:rPr>
          <w:rFonts w:ascii="Times New Roman" w:hAnsi="Times New Roman"/>
          <w:sz w:val="28"/>
          <w:szCs w:val="24"/>
        </w:rPr>
        <w:t>Л. Искусство и визуа</w:t>
      </w:r>
      <w:r w:rsidR="00D6377A" w:rsidRPr="00E96200">
        <w:rPr>
          <w:rFonts w:ascii="Times New Roman" w:hAnsi="Times New Roman"/>
          <w:sz w:val="28"/>
          <w:szCs w:val="24"/>
        </w:rPr>
        <w:t>льное восприятие / Р.Л. Арнхейм.</w:t>
      </w:r>
      <w:r w:rsidR="00315D37" w:rsidRPr="00E96200">
        <w:rPr>
          <w:rFonts w:ascii="Times New Roman" w:hAnsi="Times New Roman"/>
          <w:sz w:val="28"/>
          <w:szCs w:val="24"/>
        </w:rPr>
        <w:t xml:space="preserve"> – М. : </w:t>
      </w:r>
      <w:r w:rsidR="00B91A34" w:rsidRPr="00E96200">
        <w:rPr>
          <w:rFonts w:ascii="Times New Roman" w:hAnsi="Times New Roman"/>
          <w:sz w:val="28"/>
          <w:szCs w:val="24"/>
        </w:rPr>
        <w:t xml:space="preserve">Архитектура, </w:t>
      </w:r>
      <w:r w:rsidR="00315D37" w:rsidRPr="00E96200">
        <w:rPr>
          <w:rFonts w:ascii="Times New Roman" w:hAnsi="Times New Roman"/>
          <w:sz w:val="28"/>
          <w:szCs w:val="24"/>
        </w:rPr>
        <w:t>2016. – 392 с.</w:t>
      </w:r>
    </w:p>
    <w:p w14:paraId="2E452877" w14:textId="0A28C5BC" w:rsidR="00315D37" w:rsidRPr="00E96200" w:rsidRDefault="00315D37" w:rsidP="00D6377A">
      <w:pPr>
        <w:widowControl w:val="0"/>
        <w:numPr>
          <w:ilvl w:val="0"/>
          <w:numId w:val="4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Кандинский</w:t>
      </w:r>
      <w:r w:rsidR="00D6377A" w:rsidRPr="00E96200">
        <w:rPr>
          <w:rFonts w:ascii="Times New Roman" w:hAnsi="Times New Roman"/>
          <w:sz w:val="28"/>
          <w:szCs w:val="28"/>
        </w:rPr>
        <w:t>,</w:t>
      </w:r>
      <w:r w:rsidRPr="00E96200">
        <w:rPr>
          <w:rFonts w:ascii="Times New Roman" w:hAnsi="Times New Roman"/>
          <w:sz w:val="28"/>
          <w:szCs w:val="28"/>
        </w:rPr>
        <w:t xml:space="preserve"> В. В. Теоретические труды по искусству</w:t>
      </w:r>
      <w:r w:rsidR="00D6377A" w:rsidRPr="00E96200">
        <w:rPr>
          <w:rFonts w:ascii="Times New Roman" w:hAnsi="Times New Roman"/>
          <w:sz w:val="28"/>
          <w:szCs w:val="28"/>
        </w:rPr>
        <w:t xml:space="preserve"> / В.</w:t>
      </w:r>
      <w:r w:rsidR="00C20117">
        <w:rPr>
          <w:rFonts w:ascii="Times New Roman" w:hAnsi="Times New Roman"/>
          <w:sz w:val="28"/>
          <w:szCs w:val="28"/>
        </w:rPr>
        <w:t xml:space="preserve"> </w:t>
      </w:r>
      <w:r w:rsidR="00D6377A" w:rsidRPr="00E96200">
        <w:rPr>
          <w:rFonts w:ascii="Times New Roman" w:hAnsi="Times New Roman"/>
          <w:sz w:val="28"/>
          <w:szCs w:val="28"/>
        </w:rPr>
        <w:t>В. Кандинский</w:t>
      </w:r>
      <w:r w:rsidRPr="00E96200">
        <w:rPr>
          <w:rFonts w:ascii="Times New Roman" w:hAnsi="Times New Roman"/>
          <w:sz w:val="28"/>
          <w:szCs w:val="28"/>
        </w:rPr>
        <w:t>. – М.</w:t>
      </w:r>
      <w:r w:rsidR="00D6377A" w:rsidRPr="00E96200">
        <w:rPr>
          <w:rFonts w:ascii="Times New Roman" w:hAnsi="Times New Roman"/>
          <w:sz w:val="28"/>
          <w:szCs w:val="28"/>
        </w:rPr>
        <w:t xml:space="preserve"> </w:t>
      </w:r>
      <w:r w:rsidRPr="00E96200">
        <w:rPr>
          <w:rFonts w:ascii="Times New Roman" w:hAnsi="Times New Roman"/>
          <w:sz w:val="28"/>
          <w:szCs w:val="28"/>
        </w:rPr>
        <w:t>: Эксмо, 2001. – 325 с.</w:t>
      </w:r>
    </w:p>
    <w:p w14:paraId="2E2E21F1" w14:textId="59F79555" w:rsidR="00315D37" w:rsidRPr="00E96200" w:rsidRDefault="00315D37" w:rsidP="00D6377A">
      <w:pPr>
        <w:widowControl w:val="0"/>
        <w:numPr>
          <w:ilvl w:val="0"/>
          <w:numId w:val="4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Кандинский</w:t>
      </w:r>
      <w:r w:rsidR="00D6377A" w:rsidRPr="00E96200">
        <w:rPr>
          <w:rFonts w:ascii="Times New Roman" w:hAnsi="Times New Roman"/>
          <w:sz w:val="28"/>
          <w:szCs w:val="28"/>
        </w:rPr>
        <w:t>,</w:t>
      </w:r>
      <w:r w:rsidRPr="00E96200">
        <w:rPr>
          <w:rFonts w:ascii="Times New Roman" w:hAnsi="Times New Roman"/>
          <w:sz w:val="28"/>
          <w:szCs w:val="28"/>
        </w:rPr>
        <w:t xml:space="preserve"> В.</w:t>
      </w:r>
      <w:r w:rsidR="00D6377A" w:rsidRPr="00E96200">
        <w:rPr>
          <w:rFonts w:ascii="Times New Roman" w:hAnsi="Times New Roman"/>
          <w:sz w:val="28"/>
          <w:szCs w:val="28"/>
        </w:rPr>
        <w:t xml:space="preserve"> В. Точка и линия на плоскости / В.В.</w:t>
      </w:r>
      <w:r w:rsidR="00C20117">
        <w:rPr>
          <w:rFonts w:ascii="Times New Roman" w:hAnsi="Times New Roman"/>
          <w:sz w:val="28"/>
          <w:szCs w:val="28"/>
        </w:rPr>
        <w:t xml:space="preserve"> </w:t>
      </w:r>
      <w:r w:rsidR="00D6377A" w:rsidRPr="00E96200">
        <w:rPr>
          <w:rFonts w:ascii="Times New Roman" w:hAnsi="Times New Roman"/>
          <w:sz w:val="28"/>
          <w:szCs w:val="28"/>
        </w:rPr>
        <w:t xml:space="preserve">Кандинский. </w:t>
      </w:r>
      <w:r w:rsidRPr="00E96200">
        <w:rPr>
          <w:rFonts w:ascii="Times New Roman" w:hAnsi="Times New Roman"/>
          <w:sz w:val="28"/>
          <w:szCs w:val="28"/>
        </w:rPr>
        <w:t>– М.</w:t>
      </w:r>
      <w:r w:rsidR="00D6377A" w:rsidRPr="00E96200">
        <w:rPr>
          <w:rFonts w:ascii="Times New Roman" w:hAnsi="Times New Roman"/>
          <w:sz w:val="28"/>
          <w:szCs w:val="28"/>
        </w:rPr>
        <w:t xml:space="preserve"> </w:t>
      </w:r>
      <w:r w:rsidRPr="00E96200">
        <w:rPr>
          <w:rFonts w:ascii="Times New Roman" w:hAnsi="Times New Roman"/>
          <w:sz w:val="28"/>
          <w:szCs w:val="28"/>
        </w:rPr>
        <w:t>: Эксмо, 2001. – 182 с.</w:t>
      </w:r>
    </w:p>
    <w:p w14:paraId="3AD8E3AE" w14:textId="7E4923EC" w:rsidR="00315D37" w:rsidRPr="00E96200" w:rsidRDefault="00315D37" w:rsidP="00D6377A">
      <w:pPr>
        <w:widowControl w:val="0"/>
        <w:numPr>
          <w:ilvl w:val="0"/>
          <w:numId w:val="4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Миронова</w:t>
      </w:r>
      <w:r w:rsidR="00D6377A" w:rsidRPr="00E96200">
        <w:rPr>
          <w:rFonts w:ascii="Times New Roman" w:hAnsi="Times New Roman"/>
          <w:sz w:val="28"/>
          <w:szCs w:val="28"/>
        </w:rPr>
        <w:t xml:space="preserve">, Л. Н. Учение о цвете / Л.Н. Миронова. </w:t>
      </w:r>
      <w:r w:rsidRPr="00E96200">
        <w:rPr>
          <w:rFonts w:ascii="Times New Roman" w:hAnsi="Times New Roman"/>
          <w:sz w:val="28"/>
          <w:szCs w:val="28"/>
        </w:rPr>
        <w:t>– М</w:t>
      </w:r>
      <w:r w:rsidR="00D6377A" w:rsidRPr="00E96200">
        <w:rPr>
          <w:rFonts w:ascii="Times New Roman" w:hAnsi="Times New Roman"/>
          <w:sz w:val="28"/>
          <w:szCs w:val="28"/>
        </w:rPr>
        <w:t xml:space="preserve">инск </w:t>
      </w:r>
      <w:r w:rsidRPr="00E96200">
        <w:rPr>
          <w:rFonts w:ascii="Times New Roman" w:hAnsi="Times New Roman"/>
          <w:sz w:val="28"/>
          <w:szCs w:val="28"/>
        </w:rPr>
        <w:t xml:space="preserve">: </w:t>
      </w:r>
      <w:r w:rsidR="00D6377A" w:rsidRPr="00E96200">
        <w:rPr>
          <w:rFonts w:ascii="Times New Roman" w:hAnsi="Times New Roman"/>
          <w:sz w:val="28"/>
          <w:szCs w:val="28"/>
        </w:rPr>
        <w:t>Вышэйшая школа,</w:t>
      </w:r>
      <w:r w:rsidRPr="00E96200">
        <w:rPr>
          <w:rFonts w:ascii="Times New Roman" w:hAnsi="Times New Roman"/>
          <w:sz w:val="28"/>
          <w:szCs w:val="28"/>
        </w:rPr>
        <w:t xml:space="preserve"> 1993. – 463 с.</w:t>
      </w:r>
      <w:r w:rsidR="00D6377A" w:rsidRPr="00E96200">
        <w:rPr>
          <w:rFonts w:ascii="Times New Roman" w:hAnsi="Times New Roman"/>
          <w:sz w:val="28"/>
          <w:szCs w:val="28"/>
        </w:rPr>
        <w:t>,</w:t>
      </w:r>
      <w:r w:rsidRPr="00E96200">
        <w:rPr>
          <w:rFonts w:ascii="Times New Roman" w:hAnsi="Times New Roman"/>
          <w:sz w:val="28"/>
          <w:szCs w:val="28"/>
        </w:rPr>
        <w:t xml:space="preserve"> ил.</w:t>
      </w:r>
    </w:p>
    <w:p w14:paraId="441DD41C" w14:textId="146CB43A" w:rsidR="00075688" w:rsidRPr="00E96200" w:rsidRDefault="00075688" w:rsidP="00075688">
      <w:pPr>
        <w:widowControl w:val="0"/>
        <w:numPr>
          <w:ilvl w:val="0"/>
          <w:numId w:val="4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Михайленко, В.</w:t>
      </w:r>
      <w:r w:rsidR="00FA6383" w:rsidRPr="00E96200">
        <w:rPr>
          <w:rFonts w:ascii="Times New Roman" w:hAnsi="Times New Roman"/>
          <w:sz w:val="28"/>
          <w:szCs w:val="28"/>
        </w:rPr>
        <w:t xml:space="preserve"> </w:t>
      </w:r>
      <w:r w:rsidRPr="00E96200">
        <w:rPr>
          <w:rFonts w:ascii="Times New Roman" w:hAnsi="Times New Roman"/>
          <w:sz w:val="28"/>
          <w:szCs w:val="28"/>
        </w:rPr>
        <w:t>Е. Основы композиции. Геометрические аспекты художественного моделирования. Учебное пособие / В.Е. Михайленко, М.И. Яковлев. – К. : Каравелла, 2016. – 202 с.</w:t>
      </w:r>
    </w:p>
    <w:p w14:paraId="2DA36ED7" w14:textId="2D43683A" w:rsidR="00315D37" w:rsidRPr="00E96200" w:rsidRDefault="00315D37" w:rsidP="00D6377A">
      <w:pPr>
        <w:widowControl w:val="0"/>
        <w:numPr>
          <w:ilvl w:val="0"/>
          <w:numId w:val="4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Фаворский</w:t>
      </w:r>
      <w:r w:rsidR="00D6377A" w:rsidRPr="00E96200">
        <w:rPr>
          <w:rFonts w:ascii="Times New Roman" w:hAnsi="Times New Roman"/>
          <w:sz w:val="28"/>
          <w:szCs w:val="28"/>
        </w:rPr>
        <w:t>,</w:t>
      </w:r>
      <w:r w:rsidRPr="00E96200">
        <w:rPr>
          <w:rFonts w:ascii="Times New Roman" w:hAnsi="Times New Roman"/>
          <w:sz w:val="28"/>
          <w:szCs w:val="28"/>
        </w:rPr>
        <w:t xml:space="preserve"> В. А. Лит</w:t>
      </w:r>
      <w:r w:rsidR="00D6377A" w:rsidRPr="00E96200">
        <w:rPr>
          <w:rFonts w:ascii="Times New Roman" w:hAnsi="Times New Roman"/>
          <w:sz w:val="28"/>
          <w:szCs w:val="28"/>
        </w:rPr>
        <w:t>ературно-теоретическое наследие / В.А. Фаворский</w:t>
      </w:r>
      <w:r w:rsidRPr="00E96200">
        <w:rPr>
          <w:rFonts w:ascii="Times New Roman" w:hAnsi="Times New Roman"/>
          <w:sz w:val="28"/>
          <w:szCs w:val="28"/>
        </w:rPr>
        <w:t xml:space="preserve"> – М.</w:t>
      </w:r>
      <w:r w:rsidR="00D6377A" w:rsidRPr="00E96200">
        <w:rPr>
          <w:rFonts w:ascii="Times New Roman" w:hAnsi="Times New Roman"/>
          <w:sz w:val="28"/>
          <w:szCs w:val="28"/>
        </w:rPr>
        <w:t xml:space="preserve"> </w:t>
      </w:r>
      <w:r w:rsidRPr="00E96200">
        <w:rPr>
          <w:rFonts w:ascii="Times New Roman" w:hAnsi="Times New Roman"/>
          <w:sz w:val="28"/>
          <w:szCs w:val="28"/>
        </w:rPr>
        <w:t>: Советский художник, 1988. – 588 с., ил.</w:t>
      </w:r>
    </w:p>
    <w:p w14:paraId="71E005C5" w14:textId="696CDC57" w:rsidR="00315D37" w:rsidRPr="00E96200" w:rsidRDefault="00315D37" w:rsidP="00D6377A">
      <w:pPr>
        <w:widowControl w:val="0"/>
        <w:numPr>
          <w:ilvl w:val="0"/>
          <w:numId w:val="4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Хейзинга</w:t>
      </w:r>
      <w:r w:rsidR="00D6377A" w:rsidRPr="00E96200">
        <w:rPr>
          <w:rFonts w:ascii="Times New Roman" w:hAnsi="Times New Roman"/>
          <w:sz w:val="28"/>
          <w:szCs w:val="28"/>
        </w:rPr>
        <w:t>,</w:t>
      </w:r>
      <w:r w:rsidRPr="00E96200">
        <w:rPr>
          <w:rFonts w:ascii="Times New Roman" w:hAnsi="Times New Roman"/>
          <w:sz w:val="28"/>
          <w:szCs w:val="28"/>
        </w:rPr>
        <w:t xml:space="preserve"> Й. </w:t>
      </w:r>
      <w:r w:rsidRPr="00E96200">
        <w:rPr>
          <w:rFonts w:ascii="Times New Roman" w:hAnsi="Times New Roman"/>
          <w:sz w:val="28"/>
          <w:szCs w:val="28"/>
          <w:lang w:val="en-US"/>
        </w:rPr>
        <w:t>Homo</w:t>
      </w:r>
      <w:r w:rsidRPr="00E96200">
        <w:rPr>
          <w:rFonts w:ascii="Times New Roman" w:hAnsi="Times New Roman"/>
          <w:sz w:val="28"/>
          <w:szCs w:val="28"/>
        </w:rPr>
        <w:t xml:space="preserve"> </w:t>
      </w:r>
      <w:r w:rsidRPr="00E96200">
        <w:rPr>
          <w:rFonts w:ascii="Times New Roman" w:hAnsi="Times New Roman"/>
          <w:sz w:val="28"/>
          <w:szCs w:val="28"/>
          <w:lang w:val="en-US"/>
        </w:rPr>
        <w:t>ludens</w:t>
      </w:r>
      <w:r w:rsidRPr="00E96200">
        <w:rPr>
          <w:rFonts w:ascii="Times New Roman" w:hAnsi="Times New Roman"/>
          <w:sz w:val="28"/>
          <w:szCs w:val="28"/>
        </w:rPr>
        <w:t>. В тени завтрашнего дня</w:t>
      </w:r>
      <w:r w:rsidR="007A42EC" w:rsidRPr="00E96200">
        <w:rPr>
          <w:rFonts w:ascii="Times New Roman" w:hAnsi="Times New Roman"/>
          <w:sz w:val="28"/>
          <w:szCs w:val="28"/>
        </w:rPr>
        <w:t xml:space="preserve"> / Й. Хейзинга,</w:t>
      </w:r>
      <w:r w:rsidRPr="00E96200">
        <w:rPr>
          <w:rFonts w:ascii="Times New Roman" w:hAnsi="Times New Roman"/>
          <w:sz w:val="28"/>
          <w:szCs w:val="28"/>
        </w:rPr>
        <w:t xml:space="preserve"> </w:t>
      </w:r>
      <w:r w:rsidR="007A42EC" w:rsidRPr="00E96200">
        <w:rPr>
          <w:rFonts w:ascii="Times New Roman" w:hAnsi="Times New Roman"/>
          <w:sz w:val="28"/>
          <w:szCs w:val="28"/>
        </w:rPr>
        <w:t>[о</w:t>
      </w:r>
      <w:r w:rsidRPr="00E96200">
        <w:rPr>
          <w:rFonts w:ascii="Times New Roman" w:hAnsi="Times New Roman"/>
          <w:sz w:val="28"/>
          <w:szCs w:val="28"/>
        </w:rPr>
        <w:t>бщ.</w:t>
      </w:r>
      <w:r w:rsidR="007A42EC" w:rsidRPr="00E96200">
        <w:rPr>
          <w:rFonts w:ascii="Times New Roman" w:hAnsi="Times New Roman"/>
          <w:sz w:val="28"/>
          <w:szCs w:val="28"/>
        </w:rPr>
        <w:t xml:space="preserve"> ред. и послесл. Г. М. Тавризян].</w:t>
      </w:r>
      <w:r w:rsidRPr="00E96200">
        <w:rPr>
          <w:rFonts w:ascii="Times New Roman" w:hAnsi="Times New Roman"/>
          <w:sz w:val="28"/>
          <w:szCs w:val="28"/>
        </w:rPr>
        <w:t xml:space="preserve"> – М</w:t>
      </w:r>
      <w:r w:rsidR="007A42EC" w:rsidRPr="00E96200">
        <w:rPr>
          <w:rFonts w:ascii="Times New Roman" w:hAnsi="Times New Roman"/>
          <w:sz w:val="28"/>
          <w:szCs w:val="28"/>
        </w:rPr>
        <w:t xml:space="preserve">. </w:t>
      </w:r>
      <w:r w:rsidRPr="00E96200">
        <w:rPr>
          <w:rFonts w:ascii="Times New Roman" w:hAnsi="Times New Roman"/>
          <w:sz w:val="28"/>
          <w:szCs w:val="28"/>
        </w:rPr>
        <w:t>: Прогресс-Академия, 1992. – 464 с.</w:t>
      </w:r>
    </w:p>
    <w:p w14:paraId="1E86CE9C" w14:textId="01BA3BFE" w:rsidR="00837DE3" w:rsidRPr="003074C4" w:rsidRDefault="00315D37" w:rsidP="003074C4">
      <w:pPr>
        <w:widowControl w:val="0"/>
        <w:numPr>
          <w:ilvl w:val="0"/>
          <w:numId w:val="4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Эйзенштейн</w:t>
      </w:r>
      <w:r w:rsidR="007A42EC" w:rsidRPr="00E96200">
        <w:rPr>
          <w:rFonts w:ascii="Times New Roman" w:hAnsi="Times New Roman"/>
          <w:sz w:val="28"/>
          <w:szCs w:val="28"/>
        </w:rPr>
        <w:t>,</w:t>
      </w:r>
      <w:r w:rsidRPr="00E96200">
        <w:rPr>
          <w:rFonts w:ascii="Times New Roman" w:hAnsi="Times New Roman"/>
          <w:sz w:val="28"/>
          <w:szCs w:val="28"/>
        </w:rPr>
        <w:t xml:space="preserve"> С. Избранные произведения в 6-ти томах</w:t>
      </w:r>
      <w:r w:rsidR="007A42EC" w:rsidRPr="00E96200">
        <w:rPr>
          <w:rFonts w:ascii="Times New Roman" w:hAnsi="Times New Roman"/>
          <w:sz w:val="28"/>
          <w:szCs w:val="28"/>
        </w:rPr>
        <w:t xml:space="preserve"> / С. Эйзенштейн.</w:t>
      </w:r>
      <w:r w:rsidRPr="00E96200">
        <w:rPr>
          <w:rFonts w:ascii="Times New Roman" w:hAnsi="Times New Roman"/>
          <w:sz w:val="28"/>
          <w:szCs w:val="28"/>
        </w:rPr>
        <w:t xml:space="preserve"> – М.</w:t>
      </w:r>
      <w:r w:rsidR="007A42EC" w:rsidRPr="00E96200">
        <w:rPr>
          <w:rFonts w:ascii="Times New Roman" w:hAnsi="Times New Roman"/>
          <w:sz w:val="28"/>
          <w:szCs w:val="28"/>
        </w:rPr>
        <w:t xml:space="preserve"> </w:t>
      </w:r>
      <w:r w:rsidRPr="00E96200">
        <w:rPr>
          <w:rFonts w:ascii="Times New Roman" w:hAnsi="Times New Roman"/>
          <w:sz w:val="28"/>
          <w:szCs w:val="28"/>
        </w:rPr>
        <w:t>: Искусство, 1964-1970.</w:t>
      </w:r>
    </w:p>
    <w:p w14:paraId="3E69BFB2" w14:textId="77777777" w:rsidR="00075688" w:rsidRPr="00E96200" w:rsidRDefault="00075688" w:rsidP="00075688">
      <w:pPr>
        <w:widowControl w:val="0"/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Литература для учащихся</w:t>
      </w:r>
    </w:p>
    <w:p w14:paraId="1EAD325A" w14:textId="77777777" w:rsidR="00075688" w:rsidRPr="00E96200" w:rsidRDefault="00075688" w:rsidP="0050055B">
      <w:pPr>
        <w:pStyle w:val="a4"/>
        <w:widowControl w:val="0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Адаскина, Н. Л. Иллюстрированный словарь русского искусства / Н.Л.Адаскина – М. : Белый город, 2001. – 521 с.</w:t>
      </w:r>
    </w:p>
    <w:p w14:paraId="6BE81A55" w14:textId="6CEF7E0A" w:rsidR="00075688" w:rsidRPr="00E96200" w:rsidRDefault="00075688" w:rsidP="0050055B">
      <w:pPr>
        <w:pStyle w:val="a4"/>
        <w:widowControl w:val="0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Дикинс, Р. Как научиться рисовать лица / Р. Дикинс, Я. Маккафферти. – М. : РОСМЭН, 2016. – 263 с.</w:t>
      </w:r>
    </w:p>
    <w:p w14:paraId="46C70E54" w14:textId="77777777" w:rsidR="00075688" w:rsidRPr="00E96200" w:rsidRDefault="00075688" w:rsidP="0050055B">
      <w:pPr>
        <w:pStyle w:val="a4"/>
        <w:widowControl w:val="0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t>Керн, Т.А. Рисуем кошек и собак. / Т.А. Керн. – Минск: Современное слово, 2015. – 75 с.</w:t>
      </w:r>
    </w:p>
    <w:p w14:paraId="37F4289A" w14:textId="0ED3E4ED" w:rsidR="007C47B8" w:rsidRPr="007C47B8" w:rsidRDefault="00075688" w:rsidP="007C47B8">
      <w:pPr>
        <w:pStyle w:val="a4"/>
        <w:widowControl w:val="0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200">
        <w:rPr>
          <w:rFonts w:ascii="Times New Roman" w:hAnsi="Times New Roman"/>
          <w:sz w:val="28"/>
          <w:szCs w:val="28"/>
        </w:rPr>
        <w:lastRenderedPageBreak/>
        <w:t>Хейзелвулд, Р. Самоучитель по рисованию. Обучение с нуля. Освоение техники рисунка шаг за шагом / Р. Хейзелвуд. – М., 2016. – 256 с.</w:t>
      </w:r>
    </w:p>
    <w:p w14:paraId="155D3EA6" w14:textId="12C039D6" w:rsidR="0085663A" w:rsidRPr="00E96200" w:rsidRDefault="0085663A" w:rsidP="00733990">
      <w:pPr>
        <w:spacing w:after="0" w:line="240" w:lineRule="auto"/>
        <w:ind w:firstLine="709"/>
        <w:jc w:val="center"/>
        <w:rPr>
          <w:rStyle w:val="ad"/>
          <w:rFonts w:ascii="Arial" w:hAnsi="Arial" w:cs="Arial"/>
          <w:color w:val="auto"/>
          <w:shd w:val="clear" w:color="auto" w:fill="FFFFFF"/>
        </w:rPr>
      </w:pPr>
      <w:r w:rsidRPr="00E96200">
        <w:rPr>
          <w:rFonts w:ascii="Times New Roman" w:hAnsi="Times New Roman"/>
          <w:sz w:val="28"/>
          <w:szCs w:val="28"/>
        </w:rPr>
        <w:t xml:space="preserve">Информационные ресурсы </w:t>
      </w:r>
      <w:r w:rsidRPr="00E96200">
        <w:rPr>
          <w:rFonts w:ascii="Calibri" w:eastAsia="Calibri" w:hAnsi="Calibri"/>
        </w:rPr>
        <w:fldChar w:fldCharType="begin"/>
      </w:r>
      <w:r w:rsidRPr="00E96200">
        <w:instrText xml:space="preserve"> HYPERLINK "http://art.museum.by/" </w:instrText>
      </w:r>
      <w:r w:rsidRPr="00E96200">
        <w:rPr>
          <w:rFonts w:ascii="Calibri" w:eastAsia="Calibri" w:hAnsi="Calibri"/>
        </w:rPr>
        <w:fldChar w:fldCharType="separate"/>
      </w:r>
    </w:p>
    <w:p w14:paraId="5D207113" w14:textId="551BACC4" w:rsidR="00733990" w:rsidRPr="00837DE3" w:rsidRDefault="0085663A" w:rsidP="00837DE3">
      <w:pPr>
        <w:pStyle w:val="3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E96200">
        <w:rPr>
          <w:color w:val="auto"/>
        </w:rPr>
        <w:fldChar w:fldCharType="end"/>
      </w:r>
      <w:r w:rsidR="00733990" w:rsidRPr="00837DE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Государственный Эрмитаж [Электронный ресурс]. – Режим доступа : </w:t>
      </w:r>
      <w:hyperlink r:id="rId8" w:history="1">
        <w:r w:rsidR="00733990" w:rsidRPr="00837DE3">
          <w:rPr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  <w:lang w:eastAsia="ru-RU"/>
          </w:rPr>
          <w:t>https://www.hermitagemuseum.org</w:t>
        </w:r>
      </w:hyperlink>
      <w:r w:rsidR="00733990" w:rsidRPr="00837DE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– Дата доступа : 12.08.2018 </w:t>
      </w:r>
    </w:p>
    <w:p w14:paraId="2903A637" w14:textId="0B7817C7" w:rsidR="00733990" w:rsidRPr="00837DE3" w:rsidRDefault="0050055B" w:rsidP="00837DE3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37DE3">
        <w:rPr>
          <w:rFonts w:ascii="Times New Roman" w:hAnsi="Times New Roman"/>
          <w:sz w:val="28"/>
          <w:szCs w:val="28"/>
        </w:rPr>
        <w:t>Музей</w:t>
      </w:r>
      <w:r w:rsidR="00733990" w:rsidRPr="00837DE3">
        <w:rPr>
          <w:rFonts w:ascii="Times New Roman" w:hAnsi="Times New Roman"/>
          <w:sz w:val="28"/>
          <w:szCs w:val="28"/>
        </w:rPr>
        <w:t xml:space="preserve"> современного искусства (МоМА) [Электронный ресурс]. – Режим доступа : </w:t>
      </w:r>
      <w:hyperlink r:id="rId9" w:history="1">
        <w:r w:rsidRPr="00837DE3">
          <w:rPr>
            <w:rFonts w:ascii="Times New Roman" w:hAnsi="Times New Roman"/>
            <w:sz w:val="28"/>
            <w:szCs w:val="28"/>
          </w:rPr>
          <w:t>https://www.moma.org</w:t>
        </w:r>
      </w:hyperlink>
      <w:r w:rsidRPr="00837DE3">
        <w:rPr>
          <w:rFonts w:ascii="Times New Roman" w:hAnsi="Times New Roman"/>
          <w:sz w:val="28"/>
          <w:szCs w:val="28"/>
        </w:rPr>
        <w:t xml:space="preserve"> – </w:t>
      </w:r>
      <w:r w:rsidR="00733990" w:rsidRPr="00837DE3">
        <w:rPr>
          <w:rFonts w:ascii="Times New Roman" w:hAnsi="Times New Roman"/>
          <w:sz w:val="28"/>
          <w:szCs w:val="28"/>
        </w:rPr>
        <w:t xml:space="preserve">Дата доступа : 12.08.2018 </w:t>
      </w:r>
    </w:p>
    <w:p w14:paraId="21BFB9B1" w14:textId="31AE9CC0" w:rsidR="00837DE3" w:rsidRPr="00837DE3" w:rsidRDefault="00837DE3" w:rsidP="00837DE3">
      <w:pPr>
        <w:pStyle w:val="3"/>
        <w:numPr>
          <w:ilvl w:val="0"/>
          <w:numId w:val="25"/>
        </w:numPr>
        <w:tabs>
          <w:tab w:val="left" w:pos="0"/>
        </w:tabs>
        <w:spacing w:before="0" w:line="240" w:lineRule="auto"/>
        <w:ind w:left="0"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837DE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Национальный художественный музей Республики Беларусь [Электронный ресурс]. – Режим доступа : </w:t>
      </w:r>
      <w:hyperlink r:id="rId10" w:history="1">
        <w:r w:rsidRPr="00837DE3">
          <w:rPr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  <w:lang w:eastAsia="ru-RU"/>
          </w:rPr>
          <w:t>https://www.artmuseum.by</w:t>
        </w:r>
      </w:hyperlink>
      <w:r w:rsidRPr="00837DE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– Дата доступа : 12.08.2018.</w:t>
      </w:r>
    </w:p>
    <w:p w14:paraId="18D83112" w14:textId="4308B209" w:rsidR="00733990" w:rsidRPr="00837DE3" w:rsidRDefault="00733990" w:rsidP="00837DE3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37DE3">
        <w:rPr>
          <w:rFonts w:ascii="Times New Roman" w:hAnsi="Times New Roman"/>
          <w:sz w:val="28"/>
          <w:szCs w:val="28"/>
        </w:rPr>
        <w:t xml:space="preserve">Проект Гугла Arts and Culture [Электронный ресурс]. – Режим доступа : </w:t>
      </w:r>
      <w:hyperlink r:id="rId11" w:history="1">
        <w:r w:rsidRPr="00837DE3">
          <w:rPr>
            <w:rFonts w:ascii="Times New Roman" w:hAnsi="Times New Roman"/>
            <w:sz w:val="28"/>
            <w:szCs w:val="28"/>
          </w:rPr>
          <w:t>https://artsandculture.google.com</w:t>
        </w:r>
      </w:hyperlink>
      <w:r w:rsidRPr="00837DE3">
        <w:rPr>
          <w:rFonts w:ascii="Times New Roman" w:hAnsi="Times New Roman"/>
          <w:sz w:val="28"/>
          <w:szCs w:val="28"/>
        </w:rPr>
        <w:t xml:space="preserve"> – Дата доступа : 12.08.2018</w:t>
      </w:r>
      <w:r w:rsidR="00253298">
        <w:rPr>
          <w:rFonts w:ascii="Times New Roman" w:hAnsi="Times New Roman"/>
          <w:sz w:val="28"/>
          <w:szCs w:val="28"/>
        </w:rPr>
        <w:t>.</w:t>
      </w:r>
      <w:r w:rsidRPr="00837DE3">
        <w:rPr>
          <w:rFonts w:ascii="Times New Roman" w:hAnsi="Times New Roman"/>
          <w:sz w:val="28"/>
          <w:szCs w:val="28"/>
        </w:rPr>
        <w:t xml:space="preserve"> </w:t>
      </w:r>
    </w:p>
    <w:p w14:paraId="3F150781" w14:textId="2DD5245C" w:rsidR="0085663A" w:rsidRPr="00837DE3" w:rsidRDefault="0085663A" w:rsidP="00837DE3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DE3">
        <w:rPr>
          <w:rFonts w:ascii="Times New Roman" w:hAnsi="Times New Roman"/>
          <w:sz w:val="28"/>
          <w:szCs w:val="28"/>
        </w:rPr>
        <w:t xml:space="preserve">Техника рисунка [Электронный ресурс]. – Режим доступа : </w:t>
      </w:r>
      <w:hyperlink r:id="rId12" w:history="1">
        <w:r w:rsidR="0050055B" w:rsidRPr="00837DE3">
          <w:rPr>
            <w:rFonts w:ascii="Times New Roman" w:hAnsi="Times New Roman"/>
            <w:sz w:val="28"/>
            <w:szCs w:val="28"/>
          </w:rPr>
          <w:t>http://tehnika-risunka.ru</w:t>
        </w:r>
      </w:hyperlink>
      <w:r w:rsidR="0050055B" w:rsidRPr="00837DE3">
        <w:rPr>
          <w:rFonts w:ascii="Times New Roman" w:hAnsi="Times New Roman"/>
          <w:sz w:val="28"/>
          <w:szCs w:val="28"/>
        </w:rPr>
        <w:t xml:space="preserve"> </w:t>
      </w:r>
      <w:r w:rsidRPr="00837DE3">
        <w:rPr>
          <w:rFonts w:ascii="Times New Roman" w:hAnsi="Times New Roman"/>
          <w:sz w:val="28"/>
          <w:szCs w:val="28"/>
        </w:rPr>
        <w:t xml:space="preserve"> – Дата доступа : 1</w:t>
      </w:r>
      <w:r w:rsidR="00733990" w:rsidRPr="00837DE3">
        <w:rPr>
          <w:rFonts w:ascii="Times New Roman" w:hAnsi="Times New Roman"/>
          <w:sz w:val="28"/>
          <w:szCs w:val="28"/>
        </w:rPr>
        <w:t>0</w:t>
      </w:r>
      <w:r w:rsidRPr="00837DE3">
        <w:rPr>
          <w:rFonts w:ascii="Times New Roman" w:hAnsi="Times New Roman"/>
          <w:sz w:val="28"/>
          <w:szCs w:val="28"/>
        </w:rPr>
        <w:t>.08.2018.</w:t>
      </w:r>
    </w:p>
    <w:p w14:paraId="24CDA77F" w14:textId="6BDA8EE6" w:rsidR="0085663A" w:rsidRPr="00837DE3" w:rsidRDefault="0085663A" w:rsidP="00837DE3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DE3">
        <w:rPr>
          <w:rFonts w:ascii="Times New Roman" w:hAnsi="Times New Roman"/>
          <w:sz w:val="28"/>
          <w:szCs w:val="28"/>
        </w:rPr>
        <w:t xml:space="preserve">Уроки рисования [Электронный ресурс]. – Режим доступа : </w:t>
      </w:r>
      <w:hyperlink r:id="rId13" w:history="1">
        <w:r w:rsidR="0050055B" w:rsidRPr="00837DE3">
          <w:rPr>
            <w:rFonts w:ascii="Times New Roman" w:hAnsi="Times New Roman"/>
            <w:sz w:val="28"/>
            <w:szCs w:val="28"/>
          </w:rPr>
          <w:t>http://draw.demiart.ru</w:t>
        </w:r>
      </w:hyperlink>
      <w:r w:rsidR="0050055B" w:rsidRPr="00837DE3">
        <w:rPr>
          <w:rFonts w:ascii="Times New Roman" w:hAnsi="Times New Roman"/>
          <w:sz w:val="28"/>
          <w:szCs w:val="28"/>
        </w:rPr>
        <w:t xml:space="preserve"> </w:t>
      </w:r>
      <w:r w:rsidRPr="00837DE3">
        <w:rPr>
          <w:rFonts w:ascii="Times New Roman" w:hAnsi="Times New Roman"/>
          <w:sz w:val="28"/>
          <w:szCs w:val="28"/>
        </w:rPr>
        <w:t xml:space="preserve"> – Дата доступа : 22.07.2018.</w:t>
      </w:r>
    </w:p>
    <w:p w14:paraId="01C8F4A0" w14:textId="77777777" w:rsidR="0085663A" w:rsidRPr="00E96200" w:rsidRDefault="0085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4ADA88" w14:textId="77777777" w:rsidR="00FA6383" w:rsidRPr="00E96200" w:rsidRDefault="00FA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11F8FD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3044218F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3E2A41C4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3A74C229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4C3433AF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2C69A9B0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4287B500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24898CEF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1F9ABED8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079475AC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645EFE81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59ECBAB0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53A55E53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69CFF67C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44C1B33B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1BFA12FE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219840F7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58EA2E03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3368D23F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06D422E2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5D196489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0C109B25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4C40133C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73C1A94E" w14:textId="77777777" w:rsidR="0090618E" w:rsidRDefault="0090618E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09F77335" w14:textId="531F530B" w:rsidR="0085661B" w:rsidRDefault="0085661B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СОГЛАСОВАНО</w:t>
      </w:r>
    </w:p>
    <w:p w14:paraId="750B7BB0" w14:textId="77777777" w:rsidR="0085661B" w:rsidRDefault="0085661B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Начальник управления по образованию</w:t>
      </w:r>
    </w:p>
    <w:p w14:paraId="5494FB0F" w14:textId="77777777" w:rsidR="0085661B" w:rsidRDefault="0085661B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Минского райисполкома</w:t>
      </w:r>
    </w:p>
    <w:p w14:paraId="72704C7B" w14:textId="77777777" w:rsidR="0085661B" w:rsidRDefault="0085661B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________________________Л.К.Лукша</w:t>
      </w:r>
    </w:p>
    <w:p w14:paraId="59330950" w14:textId="77777777" w:rsidR="0085661B" w:rsidRDefault="0085661B" w:rsidP="0085661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«___»_______________2022 г.</w:t>
      </w:r>
    </w:p>
    <w:p w14:paraId="51399A80" w14:textId="59681B98" w:rsidR="00075688" w:rsidRPr="00E96200" w:rsidRDefault="0085661B" w:rsidP="0085661B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sectPr w:rsidR="00075688" w:rsidRPr="00E96200" w:rsidSect="00C9256E">
      <w:footerReference w:type="default" r:id="rId14"/>
      <w:pgSz w:w="12240" w:h="15840"/>
      <w:pgMar w:top="1134" w:right="616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0C7DA" w14:textId="77777777" w:rsidR="006D0C36" w:rsidRDefault="006D0C36" w:rsidP="00C9256E">
      <w:pPr>
        <w:spacing w:after="0" w:line="240" w:lineRule="auto"/>
      </w:pPr>
      <w:r>
        <w:separator/>
      </w:r>
    </w:p>
  </w:endnote>
  <w:endnote w:type="continuationSeparator" w:id="0">
    <w:p w14:paraId="321C48F7" w14:textId="77777777" w:rsidR="006D0C36" w:rsidRDefault="006D0C36" w:rsidP="00C9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525937"/>
      <w:docPartObj>
        <w:docPartGallery w:val="Page Numbers (Bottom of Page)"/>
        <w:docPartUnique/>
      </w:docPartObj>
    </w:sdtPr>
    <w:sdtEndPr/>
    <w:sdtContent>
      <w:p w14:paraId="75D139FD" w14:textId="00B9D6C3" w:rsidR="00346785" w:rsidRDefault="00346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18E">
          <w:rPr>
            <w:noProof/>
          </w:rPr>
          <w:t>18</w:t>
        </w:r>
        <w:r>
          <w:fldChar w:fldCharType="end"/>
        </w:r>
      </w:p>
    </w:sdtContent>
  </w:sdt>
  <w:p w14:paraId="385ACA27" w14:textId="77777777" w:rsidR="00346785" w:rsidRDefault="003467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7FF6" w14:textId="77777777" w:rsidR="006D0C36" w:rsidRDefault="006D0C36" w:rsidP="00C9256E">
      <w:pPr>
        <w:spacing w:after="0" w:line="240" w:lineRule="auto"/>
      </w:pPr>
      <w:r>
        <w:separator/>
      </w:r>
    </w:p>
  </w:footnote>
  <w:footnote w:type="continuationSeparator" w:id="0">
    <w:p w14:paraId="7084DD04" w14:textId="77777777" w:rsidR="006D0C36" w:rsidRDefault="006D0C36" w:rsidP="00C9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4E5"/>
    <w:multiLevelType w:val="hybridMultilevel"/>
    <w:tmpl w:val="73F88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705327"/>
    <w:multiLevelType w:val="hybridMultilevel"/>
    <w:tmpl w:val="6116D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0E4D"/>
    <w:multiLevelType w:val="hybridMultilevel"/>
    <w:tmpl w:val="B106E07C"/>
    <w:lvl w:ilvl="0" w:tplc="A9280650">
      <w:start w:val="1"/>
      <w:numFmt w:val="lowerLetter"/>
      <w:lvlText w:val="%1)"/>
      <w:lvlJc w:val="left"/>
      <w:pPr>
        <w:ind w:left="720" w:hanging="360"/>
      </w:pPr>
    </w:lvl>
    <w:lvl w:ilvl="1" w:tplc="8E6AE9FC">
      <w:start w:val="1"/>
      <w:numFmt w:val="lowerLetter"/>
      <w:lvlText w:val="%2."/>
      <w:lvlJc w:val="left"/>
      <w:pPr>
        <w:ind w:left="1440" w:hanging="360"/>
      </w:pPr>
    </w:lvl>
    <w:lvl w:ilvl="2" w:tplc="0CE89C08">
      <w:start w:val="1"/>
      <w:numFmt w:val="lowerRoman"/>
      <w:lvlText w:val="%3."/>
      <w:lvlJc w:val="right"/>
      <w:pPr>
        <w:ind w:left="2160" w:hanging="180"/>
      </w:pPr>
    </w:lvl>
    <w:lvl w:ilvl="3" w:tplc="8DCAE628">
      <w:start w:val="1"/>
      <w:numFmt w:val="decimal"/>
      <w:lvlText w:val="%4."/>
      <w:lvlJc w:val="left"/>
      <w:pPr>
        <w:ind w:left="2880" w:hanging="360"/>
      </w:pPr>
    </w:lvl>
    <w:lvl w:ilvl="4" w:tplc="2136661C">
      <w:start w:val="1"/>
      <w:numFmt w:val="lowerLetter"/>
      <w:lvlText w:val="%5."/>
      <w:lvlJc w:val="left"/>
      <w:pPr>
        <w:ind w:left="3600" w:hanging="360"/>
      </w:pPr>
    </w:lvl>
    <w:lvl w:ilvl="5" w:tplc="9A82ECD2">
      <w:start w:val="1"/>
      <w:numFmt w:val="lowerRoman"/>
      <w:lvlText w:val="%6."/>
      <w:lvlJc w:val="right"/>
      <w:pPr>
        <w:ind w:left="4320" w:hanging="180"/>
      </w:pPr>
    </w:lvl>
    <w:lvl w:ilvl="6" w:tplc="FD8C6F76">
      <w:start w:val="1"/>
      <w:numFmt w:val="decimal"/>
      <w:lvlText w:val="%7."/>
      <w:lvlJc w:val="left"/>
      <w:pPr>
        <w:ind w:left="5040" w:hanging="360"/>
      </w:pPr>
    </w:lvl>
    <w:lvl w:ilvl="7" w:tplc="6EF2C324">
      <w:start w:val="1"/>
      <w:numFmt w:val="lowerLetter"/>
      <w:lvlText w:val="%8."/>
      <w:lvlJc w:val="left"/>
      <w:pPr>
        <w:ind w:left="5760" w:hanging="360"/>
      </w:pPr>
    </w:lvl>
    <w:lvl w:ilvl="8" w:tplc="DEA2A5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7E93"/>
    <w:multiLevelType w:val="singleLevel"/>
    <w:tmpl w:val="C14E6396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449E1298"/>
    <w:multiLevelType w:val="singleLevel"/>
    <w:tmpl w:val="192059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3B4095"/>
    <w:multiLevelType w:val="hybridMultilevel"/>
    <w:tmpl w:val="6B7E4690"/>
    <w:lvl w:ilvl="0" w:tplc="C0CE3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A347D0"/>
    <w:multiLevelType w:val="hybridMultilevel"/>
    <w:tmpl w:val="83747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151E3"/>
    <w:multiLevelType w:val="hybridMultilevel"/>
    <w:tmpl w:val="E9842918"/>
    <w:lvl w:ilvl="0" w:tplc="87B8177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11497C"/>
    <w:multiLevelType w:val="hybridMultilevel"/>
    <w:tmpl w:val="33048C10"/>
    <w:lvl w:ilvl="0" w:tplc="27D0B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C7400F"/>
    <w:multiLevelType w:val="hybridMultilevel"/>
    <w:tmpl w:val="A404C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5212E3"/>
    <w:multiLevelType w:val="hybridMultilevel"/>
    <w:tmpl w:val="673827CE"/>
    <w:lvl w:ilvl="0" w:tplc="C0CE32A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4CC3722"/>
    <w:multiLevelType w:val="multilevel"/>
    <w:tmpl w:val="E6BAF4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3" w:hanging="2160"/>
      </w:pPr>
      <w:rPr>
        <w:rFonts w:hint="default"/>
      </w:rPr>
    </w:lvl>
  </w:abstractNum>
  <w:abstractNum w:abstractNumId="12" w15:restartNumberingAfterBreak="0">
    <w:nsid w:val="7AB01199"/>
    <w:multiLevelType w:val="singleLevel"/>
    <w:tmpl w:val="AFAA9E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1"/>
  </w:num>
  <w:num w:numId="21">
    <w:abstractNumId w:val="6"/>
  </w:num>
  <w:num w:numId="22">
    <w:abstractNumId w:val="9"/>
  </w:num>
  <w:num w:numId="23">
    <w:abstractNumId w:val="0"/>
  </w:num>
  <w:num w:numId="24">
    <w:abstractNumId w:val="5"/>
  </w:num>
  <w:num w:numId="25">
    <w:abstractNumId w:val="8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1A"/>
    <w:rsid w:val="00045CFB"/>
    <w:rsid w:val="00053827"/>
    <w:rsid w:val="00074149"/>
    <w:rsid w:val="00075688"/>
    <w:rsid w:val="00082247"/>
    <w:rsid w:val="00094741"/>
    <w:rsid w:val="000948CB"/>
    <w:rsid w:val="000B02A4"/>
    <w:rsid w:val="000B57FC"/>
    <w:rsid w:val="000C12B6"/>
    <w:rsid w:val="000C26FC"/>
    <w:rsid w:val="000C3EC4"/>
    <w:rsid w:val="000C73C0"/>
    <w:rsid w:val="001176F4"/>
    <w:rsid w:val="00157CFB"/>
    <w:rsid w:val="0019236F"/>
    <w:rsid w:val="001C157B"/>
    <w:rsid w:val="001C2D2C"/>
    <w:rsid w:val="001D4345"/>
    <w:rsid w:val="001D523F"/>
    <w:rsid w:val="00202F84"/>
    <w:rsid w:val="00204AB8"/>
    <w:rsid w:val="00207A5D"/>
    <w:rsid w:val="0021095F"/>
    <w:rsid w:val="002243F0"/>
    <w:rsid w:val="00253298"/>
    <w:rsid w:val="002623E3"/>
    <w:rsid w:val="002710A4"/>
    <w:rsid w:val="00273CF0"/>
    <w:rsid w:val="00274520"/>
    <w:rsid w:val="00294A21"/>
    <w:rsid w:val="002B0091"/>
    <w:rsid w:val="002B42E8"/>
    <w:rsid w:val="002B6E07"/>
    <w:rsid w:val="002D3A3D"/>
    <w:rsid w:val="002F62A3"/>
    <w:rsid w:val="003074C4"/>
    <w:rsid w:val="00315D37"/>
    <w:rsid w:val="00323DEE"/>
    <w:rsid w:val="0033527E"/>
    <w:rsid w:val="00346785"/>
    <w:rsid w:val="003766DE"/>
    <w:rsid w:val="003E2194"/>
    <w:rsid w:val="003E7FBC"/>
    <w:rsid w:val="003F5392"/>
    <w:rsid w:val="00417DE8"/>
    <w:rsid w:val="00432E92"/>
    <w:rsid w:val="00432F2A"/>
    <w:rsid w:val="004409AC"/>
    <w:rsid w:val="00451276"/>
    <w:rsid w:val="00456D58"/>
    <w:rsid w:val="00471600"/>
    <w:rsid w:val="00482E8D"/>
    <w:rsid w:val="00492F85"/>
    <w:rsid w:val="004B2E4C"/>
    <w:rsid w:val="004E04D9"/>
    <w:rsid w:val="004F2952"/>
    <w:rsid w:val="0050055B"/>
    <w:rsid w:val="00504599"/>
    <w:rsid w:val="00511138"/>
    <w:rsid w:val="00513A96"/>
    <w:rsid w:val="005263EC"/>
    <w:rsid w:val="0053540A"/>
    <w:rsid w:val="005435C1"/>
    <w:rsid w:val="00597474"/>
    <w:rsid w:val="005A2584"/>
    <w:rsid w:val="005A5497"/>
    <w:rsid w:val="005B002E"/>
    <w:rsid w:val="005B55F5"/>
    <w:rsid w:val="005C30CA"/>
    <w:rsid w:val="005E7B7C"/>
    <w:rsid w:val="00611834"/>
    <w:rsid w:val="00623CD8"/>
    <w:rsid w:val="006310E3"/>
    <w:rsid w:val="00635EBB"/>
    <w:rsid w:val="0064520C"/>
    <w:rsid w:val="00652B97"/>
    <w:rsid w:val="00661EC9"/>
    <w:rsid w:val="00666022"/>
    <w:rsid w:val="00681405"/>
    <w:rsid w:val="00681FC6"/>
    <w:rsid w:val="006B7380"/>
    <w:rsid w:val="006C04C8"/>
    <w:rsid w:val="006D0C36"/>
    <w:rsid w:val="006F53EF"/>
    <w:rsid w:val="007211F7"/>
    <w:rsid w:val="00722AFF"/>
    <w:rsid w:val="00733990"/>
    <w:rsid w:val="00744700"/>
    <w:rsid w:val="00755F93"/>
    <w:rsid w:val="00767725"/>
    <w:rsid w:val="0079153E"/>
    <w:rsid w:val="007A42EC"/>
    <w:rsid w:val="007B2E74"/>
    <w:rsid w:val="007B7D0E"/>
    <w:rsid w:val="007C47B8"/>
    <w:rsid w:val="007D298B"/>
    <w:rsid w:val="007E7B58"/>
    <w:rsid w:val="007F556E"/>
    <w:rsid w:val="00810AAE"/>
    <w:rsid w:val="00811AAA"/>
    <w:rsid w:val="00830661"/>
    <w:rsid w:val="00837DE3"/>
    <w:rsid w:val="008433D4"/>
    <w:rsid w:val="0085661B"/>
    <w:rsid w:val="0085663A"/>
    <w:rsid w:val="0087287A"/>
    <w:rsid w:val="0088509A"/>
    <w:rsid w:val="008928D1"/>
    <w:rsid w:val="008A5176"/>
    <w:rsid w:val="008B3CEC"/>
    <w:rsid w:val="008C0E64"/>
    <w:rsid w:val="008C2A3B"/>
    <w:rsid w:val="008D726E"/>
    <w:rsid w:val="008E23A2"/>
    <w:rsid w:val="00904D1B"/>
    <w:rsid w:val="0090618E"/>
    <w:rsid w:val="00913D01"/>
    <w:rsid w:val="00963036"/>
    <w:rsid w:val="0096524E"/>
    <w:rsid w:val="00985BA6"/>
    <w:rsid w:val="00997522"/>
    <w:rsid w:val="009B3B62"/>
    <w:rsid w:val="009E20A4"/>
    <w:rsid w:val="00A056A2"/>
    <w:rsid w:val="00A35F75"/>
    <w:rsid w:val="00A53FA0"/>
    <w:rsid w:val="00A60BA4"/>
    <w:rsid w:val="00A6774C"/>
    <w:rsid w:val="00A912FC"/>
    <w:rsid w:val="00AA09E5"/>
    <w:rsid w:val="00AA4C0F"/>
    <w:rsid w:val="00AA54C6"/>
    <w:rsid w:val="00AB516F"/>
    <w:rsid w:val="00AB5847"/>
    <w:rsid w:val="00AB7A7A"/>
    <w:rsid w:val="00AE4084"/>
    <w:rsid w:val="00AF36AD"/>
    <w:rsid w:val="00B113F2"/>
    <w:rsid w:val="00B1297C"/>
    <w:rsid w:val="00B32488"/>
    <w:rsid w:val="00B42C26"/>
    <w:rsid w:val="00B50EEC"/>
    <w:rsid w:val="00B60230"/>
    <w:rsid w:val="00B615DE"/>
    <w:rsid w:val="00B6691A"/>
    <w:rsid w:val="00B815F7"/>
    <w:rsid w:val="00B91A34"/>
    <w:rsid w:val="00BB3223"/>
    <w:rsid w:val="00BD3B62"/>
    <w:rsid w:val="00BD3C96"/>
    <w:rsid w:val="00BD4D0A"/>
    <w:rsid w:val="00BD7F45"/>
    <w:rsid w:val="00BE1769"/>
    <w:rsid w:val="00BF10D4"/>
    <w:rsid w:val="00C20117"/>
    <w:rsid w:val="00C30462"/>
    <w:rsid w:val="00C41ABF"/>
    <w:rsid w:val="00C55875"/>
    <w:rsid w:val="00C9256E"/>
    <w:rsid w:val="00C9418B"/>
    <w:rsid w:val="00C951C2"/>
    <w:rsid w:val="00CA45EA"/>
    <w:rsid w:val="00CB1F30"/>
    <w:rsid w:val="00CD6E24"/>
    <w:rsid w:val="00CE2C4F"/>
    <w:rsid w:val="00CE368A"/>
    <w:rsid w:val="00CF2BE1"/>
    <w:rsid w:val="00D12A00"/>
    <w:rsid w:val="00D202AE"/>
    <w:rsid w:val="00D21454"/>
    <w:rsid w:val="00D24C46"/>
    <w:rsid w:val="00D54847"/>
    <w:rsid w:val="00D55F7C"/>
    <w:rsid w:val="00D60B13"/>
    <w:rsid w:val="00D60BB0"/>
    <w:rsid w:val="00D6377A"/>
    <w:rsid w:val="00D73A61"/>
    <w:rsid w:val="00D77DA9"/>
    <w:rsid w:val="00DA6541"/>
    <w:rsid w:val="00DB2A1B"/>
    <w:rsid w:val="00DB4474"/>
    <w:rsid w:val="00DC4351"/>
    <w:rsid w:val="00DE1DC9"/>
    <w:rsid w:val="00E0018C"/>
    <w:rsid w:val="00E10DFB"/>
    <w:rsid w:val="00E26BD0"/>
    <w:rsid w:val="00E35945"/>
    <w:rsid w:val="00E438BA"/>
    <w:rsid w:val="00E5024F"/>
    <w:rsid w:val="00E5674B"/>
    <w:rsid w:val="00E722F1"/>
    <w:rsid w:val="00E8018B"/>
    <w:rsid w:val="00E801F7"/>
    <w:rsid w:val="00E838A4"/>
    <w:rsid w:val="00E8652E"/>
    <w:rsid w:val="00E90802"/>
    <w:rsid w:val="00E96200"/>
    <w:rsid w:val="00EB1C51"/>
    <w:rsid w:val="00EC25D2"/>
    <w:rsid w:val="00EE640C"/>
    <w:rsid w:val="00EF20B3"/>
    <w:rsid w:val="00F23AE7"/>
    <w:rsid w:val="00F675D2"/>
    <w:rsid w:val="00F73DB1"/>
    <w:rsid w:val="00F852F4"/>
    <w:rsid w:val="00FA6383"/>
    <w:rsid w:val="00FD0020"/>
    <w:rsid w:val="00FE2205"/>
    <w:rsid w:val="2274D774"/>
    <w:rsid w:val="3D3F7C96"/>
    <w:rsid w:val="5896F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53F1"/>
  <w15:docId w15:val="{0703F862-6CD2-40C4-8F75-D79508BB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1A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663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C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4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02A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9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56E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9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56E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315D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5663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d">
    <w:name w:val="Hyperlink"/>
    <w:basedOn w:val="a0"/>
    <w:uiPriority w:val="99"/>
    <w:unhideWhenUsed/>
    <w:rsid w:val="0085663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56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itagemuseum.org" TargetMode="External"/><Relationship Id="rId13" Type="http://schemas.openxmlformats.org/officeDocument/2006/relationships/hyperlink" Target="http://draw.demia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hnika-risun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sandculture.googl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tmuseum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m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751D-9EF2-4F99-BECD-DE99EAE6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18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65</cp:revision>
  <cp:lastPrinted>2021-03-25T12:56:00Z</cp:lastPrinted>
  <dcterms:created xsi:type="dcterms:W3CDTF">2020-02-06T07:38:00Z</dcterms:created>
  <dcterms:modified xsi:type="dcterms:W3CDTF">2022-08-15T13:31:00Z</dcterms:modified>
</cp:coreProperties>
</file>